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9C5" w:rsidRPr="00120FC0" w:rsidRDefault="009049C5" w:rsidP="009049C5">
      <w:pPr>
        <w:spacing w:after="0" w:line="240" w:lineRule="auto"/>
        <w:jc w:val="right"/>
        <w:rPr>
          <w:rFonts w:ascii="Times New Roman" w:hAnsi="Times New Roman" w:cs="Times New Roman"/>
          <w:b/>
          <w:sz w:val="24"/>
          <w:szCs w:val="24"/>
          <w:lang w:val="kk-KZ"/>
        </w:rPr>
      </w:pPr>
      <w:r w:rsidRPr="00120FC0">
        <w:rPr>
          <w:rFonts w:ascii="Times New Roman" w:hAnsi="Times New Roman" w:cs="Times New Roman"/>
          <w:b/>
          <w:sz w:val="24"/>
          <w:szCs w:val="24"/>
          <w:lang w:val="kk-KZ"/>
        </w:rPr>
        <w:t>«БЕКІТЕМІН»</w:t>
      </w:r>
    </w:p>
    <w:p w:rsidR="009049C5" w:rsidRPr="00120FC0" w:rsidRDefault="009049C5" w:rsidP="009049C5">
      <w:pPr>
        <w:spacing w:after="0" w:line="240" w:lineRule="auto"/>
        <w:jc w:val="right"/>
        <w:rPr>
          <w:rFonts w:ascii="Times New Roman" w:hAnsi="Times New Roman" w:cs="Times New Roman"/>
          <w:b/>
          <w:sz w:val="24"/>
          <w:szCs w:val="24"/>
          <w:lang w:val="kk-KZ"/>
        </w:rPr>
      </w:pPr>
      <w:r w:rsidRPr="00120FC0">
        <w:rPr>
          <w:rFonts w:ascii="Times New Roman" w:hAnsi="Times New Roman" w:cs="Times New Roman"/>
          <w:b/>
          <w:sz w:val="24"/>
          <w:szCs w:val="24"/>
          <w:lang w:val="kk-KZ"/>
        </w:rPr>
        <w:t>Түркістан облысы адами әлеуетті дамыту</w:t>
      </w:r>
    </w:p>
    <w:p w:rsidR="009049C5" w:rsidRPr="00120FC0" w:rsidRDefault="009049C5" w:rsidP="009049C5">
      <w:pPr>
        <w:spacing w:after="0" w:line="240" w:lineRule="auto"/>
        <w:jc w:val="right"/>
        <w:rPr>
          <w:rFonts w:ascii="Times New Roman" w:hAnsi="Times New Roman" w:cs="Times New Roman"/>
          <w:b/>
          <w:sz w:val="24"/>
          <w:szCs w:val="24"/>
          <w:lang w:val="kk-KZ"/>
        </w:rPr>
      </w:pPr>
      <w:r w:rsidRPr="00120FC0">
        <w:rPr>
          <w:rFonts w:ascii="Times New Roman" w:hAnsi="Times New Roman" w:cs="Times New Roman"/>
          <w:b/>
          <w:sz w:val="24"/>
          <w:szCs w:val="24"/>
          <w:lang w:val="kk-KZ"/>
        </w:rPr>
        <w:t xml:space="preserve">басқармасының  «Білім беруді дамыту орталығы» </w:t>
      </w:r>
    </w:p>
    <w:p w:rsidR="009049C5" w:rsidRPr="00120FC0" w:rsidRDefault="009049C5" w:rsidP="009049C5">
      <w:pPr>
        <w:spacing w:after="0" w:line="240" w:lineRule="auto"/>
        <w:jc w:val="right"/>
        <w:rPr>
          <w:rFonts w:ascii="Times New Roman" w:hAnsi="Times New Roman" w:cs="Times New Roman"/>
          <w:b/>
          <w:sz w:val="24"/>
          <w:szCs w:val="24"/>
          <w:lang w:val="kk-KZ"/>
        </w:rPr>
      </w:pPr>
      <w:r w:rsidRPr="00120FC0">
        <w:rPr>
          <w:rFonts w:ascii="Times New Roman" w:hAnsi="Times New Roman" w:cs="Times New Roman"/>
          <w:b/>
          <w:sz w:val="24"/>
          <w:szCs w:val="24"/>
          <w:lang w:val="kk-KZ"/>
        </w:rPr>
        <w:t>директоры ___________________ Б. Төлімбет</w:t>
      </w:r>
    </w:p>
    <w:p w:rsidR="009049C5" w:rsidRPr="00120FC0" w:rsidRDefault="009049C5" w:rsidP="009049C5">
      <w:pPr>
        <w:spacing w:after="0" w:line="240" w:lineRule="auto"/>
        <w:jc w:val="right"/>
        <w:rPr>
          <w:rFonts w:ascii="Times New Roman" w:hAnsi="Times New Roman" w:cs="Times New Roman"/>
          <w:b/>
          <w:sz w:val="24"/>
          <w:szCs w:val="24"/>
          <w:lang w:val="kk-KZ"/>
        </w:rPr>
      </w:pPr>
      <w:r w:rsidRPr="00120FC0">
        <w:rPr>
          <w:rFonts w:ascii="Times New Roman" w:hAnsi="Times New Roman" w:cs="Times New Roman"/>
          <w:b/>
          <w:sz w:val="24"/>
          <w:szCs w:val="24"/>
          <w:lang w:val="kk-KZ"/>
        </w:rPr>
        <w:t>«___»_______________2022  ж.</w:t>
      </w: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r w:rsidRPr="00120FC0">
        <w:rPr>
          <w:rFonts w:ascii="Times New Roman" w:hAnsi="Times New Roman" w:cs="Times New Roman"/>
          <w:b/>
          <w:sz w:val="24"/>
          <w:szCs w:val="24"/>
          <w:lang w:val="kk-KZ"/>
        </w:rPr>
        <w:t>ТҮРКІСТАН ОБЛЫСЫ АДАМИ ӘЛЕУЕТТІ ДАМЫТУ БАСҚАРМАСЫНЫҢ</w:t>
      </w:r>
    </w:p>
    <w:p w:rsidR="009049C5" w:rsidRPr="00120FC0" w:rsidRDefault="009049C5" w:rsidP="009049C5">
      <w:pPr>
        <w:spacing w:after="0" w:line="240" w:lineRule="auto"/>
        <w:jc w:val="center"/>
        <w:rPr>
          <w:rFonts w:ascii="Times New Roman" w:hAnsi="Times New Roman" w:cs="Times New Roman"/>
          <w:sz w:val="24"/>
          <w:szCs w:val="24"/>
          <w:lang w:val="kk-KZ"/>
        </w:rPr>
      </w:pPr>
      <w:r w:rsidRPr="00120FC0">
        <w:rPr>
          <w:rFonts w:ascii="Times New Roman" w:hAnsi="Times New Roman" w:cs="Times New Roman"/>
          <w:b/>
          <w:sz w:val="24"/>
          <w:szCs w:val="24"/>
          <w:lang w:val="kk-KZ"/>
        </w:rPr>
        <w:t>«БІЛІМ БЕРУДІ ДАМЫТУ ОРТАЛЫҒЫ» КММ</w:t>
      </w:r>
    </w:p>
    <w:p w:rsidR="009049C5" w:rsidRPr="00120FC0" w:rsidRDefault="00C32E7E" w:rsidP="009049C5">
      <w:pPr>
        <w:spacing w:after="0" w:line="240" w:lineRule="auto"/>
        <w:jc w:val="center"/>
        <w:outlineLvl w:val="0"/>
        <w:rPr>
          <w:rFonts w:ascii="Times New Roman" w:hAnsi="Times New Roman" w:cs="Times New Roman"/>
          <w:b/>
          <w:sz w:val="24"/>
          <w:szCs w:val="24"/>
          <w:lang w:val="kk-KZ"/>
        </w:rPr>
      </w:pPr>
      <w:r>
        <w:rPr>
          <w:rFonts w:ascii="Times New Roman" w:hAnsi="Times New Roman" w:cs="Times New Roman"/>
          <w:b/>
          <w:sz w:val="24"/>
          <w:szCs w:val="24"/>
          <w:lang w:val="kk-KZ"/>
        </w:rPr>
        <w:t>НАУРЫЗ</w:t>
      </w:r>
      <w:r w:rsidR="009049C5" w:rsidRPr="00120FC0">
        <w:rPr>
          <w:rFonts w:ascii="Times New Roman" w:hAnsi="Times New Roman" w:cs="Times New Roman"/>
          <w:b/>
          <w:sz w:val="24"/>
          <w:szCs w:val="24"/>
          <w:lang w:val="kk-KZ"/>
        </w:rPr>
        <w:t xml:space="preserve"> АЙЫНА АРНАЛҒАН</w:t>
      </w: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r w:rsidRPr="00120FC0">
        <w:rPr>
          <w:rFonts w:ascii="Times New Roman" w:hAnsi="Times New Roman" w:cs="Times New Roman"/>
          <w:b/>
          <w:sz w:val="24"/>
          <w:szCs w:val="24"/>
          <w:lang w:val="kk-KZ"/>
        </w:rPr>
        <w:t>ЖҰМЫС ЖОСПАРЫ</w:t>
      </w: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rPr>
          <w:rFonts w:ascii="Times New Roman" w:hAnsi="Times New Roman" w:cs="Times New Roman"/>
          <w:b/>
          <w:sz w:val="24"/>
          <w:szCs w:val="24"/>
          <w:lang w:val="kk-KZ"/>
        </w:rPr>
      </w:pP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r w:rsidRPr="00120FC0">
        <w:rPr>
          <w:rFonts w:ascii="Times New Roman" w:hAnsi="Times New Roman" w:cs="Times New Roman"/>
          <w:b/>
          <w:sz w:val="24"/>
          <w:szCs w:val="24"/>
          <w:lang w:val="kk-KZ"/>
        </w:rPr>
        <w:t>Түркістан 2022</w:t>
      </w:r>
    </w:p>
    <w:p w:rsidR="009049C5" w:rsidRPr="00120FC0" w:rsidRDefault="009049C5" w:rsidP="009049C5">
      <w:pPr>
        <w:spacing w:after="0" w:line="240" w:lineRule="auto"/>
        <w:jc w:val="center"/>
        <w:outlineLvl w:val="0"/>
        <w:rPr>
          <w:rFonts w:ascii="Times New Roman" w:hAnsi="Times New Roman" w:cs="Times New Roman"/>
          <w:b/>
          <w:sz w:val="24"/>
          <w:szCs w:val="24"/>
          <w:lang w:val="kk-KZ"/>
        </w:rPr>
      </w:pPr>
    </w:p>
    <w:p w:rsidR="009049C5" w:rsidRPr="00120FC0" w:rsidRDefault="009049C5" w:rsidP="009049C5">
      <w:pPr>
        <w:spacing w:after="0" w:line="240" w:lineRule="auto"/>
        <w:contextualSpacing/>
        <w:jc w:val="both"/>
        <w:rPr>
          <w:rFonts w:ascii="Times New Roman" w:hAnsi="Times New Roman" w:cs="Times New Roman"/>
          <w:b/>
          <w:sz w:val="24"/>
          <w:szCs w:val="24"/>
          <w:lang w:val="kk-KZ"/>
        </w:rPr>
      </w:pPr>
    </w:p>
    <w:p w:rsidR="009049C5" w:rsidRPr="00120FC0" w:rsidRDefault="009049C5" w:rsidP="009049C5">
      <w:pPr>
        <w:spacing w:after="0" w:line="240" w:lineRule="auto"/>
        <w:contextualSpacing/>
        <w:jc w:val="both"/>
        <w:rPr>
          <w:rFonts w:ascii="Times New Roman" w:hAnsi="Times New Roman" w:cs="Times New Roman"/>
          <w:b/>
          <w:sz w:val="24"/>
          <w:szCs w:val="24"/>
          <w:lang w:val="kk-KZ"/>
        </w:rPr>
      </w:pPr>
    </w:p>
    <w:p w:rsidR="009049C5" w:rsidRPr="00E07225" w:rsidRDefault="009049C5" w:rsidP="009049C5">
      <w:pPr>
        <w:spacing w:after="0" w:line="240" w:lineRule="auto"/>
        <w:contextualSpacing/>
        <w:jc w:val="both"/>
        <w:rPr>
          <w:rFonts w:ascii="Times New Roman" w:hAnsi="Times New Roman" w:cs="Times New Roman"/>
          <w:sz w:val="24"/>
          <w:szCs w:val="24"/>
          <w:lang w:val="kk-KZ"/>
        </w:rPr>
      </w:pPr>
      <w:r w:rsidRPr="00E07225">
        <w:rPr>
          <w:rFonts w:ascii="Times New Roman" w:hAnsi="Times New Roman" w:cs="Times New Roman"/>
          <w:b/>
          <w:sz w:val="24"/>
          <w:szCs w:val="24"/>
          <w:lang w:val="kk-KZ"/>
        </w:rPr>
        <w:lastRenderedPageBreak/>
        <w:t>ІІ. ҰЙЫМДАСТЫРУШЫЛЫҚ-АҚПАРАТТЫҚ ТАЛДАУ ҚЫЗМЕТІ</w:t>
      </w:r>
    </w:p>
    <w:p w:rsidR="009049C5" w:rsidRPr="00E07225" w:rsidRDefault="009049C5" w:rsidP="009049C5">
      <w:pPr>
        <w:pStyle w:val="a6"/>
        <w:spacing w:after="0" w:line="240" w:lineRule="auto"/>
        <w:ind w:left="0"/>
        <w:rPr>
          <w:rFonts w:ascii="Times New Roman" w:hAnsi="Times New Roman" w:cs="Times New Roman"/>
          <w:b/>
          <w:sz w:val="24"/>
          <w:szCs w:val="24"/>
          <w:lang w:val="kk-KZ"/>
        </w:rPr>
      </w:pPr>
      <w:r w:rsidRPr="00E07225">
        <w:rPr>
          <w:rFonts w:ascii="Times New Roman" w:hAnsi="Times New Roman" w:cs="Times New Roman"/>
          <w:b/>
          <w:sz w:val="24"/>
          <w:szCs w:val="24"/>
          <w:lang w:val="kk-KZ"/>
        </w:rPr>
        <w:t>2.1. Ұйымдастырушылық жұмыстар</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80"/>
        <w:gridCol w:w="5699"/>
        <w:gridCol w:w="2835"/>
        <w:gridCol w:w="1560"/>
        <w:gridCol w:w="2268"/>
        <w:gridCol w:w="2551"/>
      </w:tblGrid>
      <w:tr w:rsidR="009049C5" w:rsidRPr="00E07225" w:rsidTr="009049C5">
        <w:tc>
          <w:tcPr>
            <w:tcW w:w="680" w:type="dxa"/>
          </w:tcPr>
          <w:p w:rsidR="009049C5" w:rsidRPr="00E07225" w:rsidRDefault="009049C5" w:rsidP="009049C5">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w:t>
            </w:r>
          </w:p>
        </w:tc>
        <w:tc>
          <w:tcPr>
            <w:tcW w:w="5699" w:type="dxa"/>
          </w:tcPr>
          <w:p w:rsidR="009049C5" w:rsidRPr="00E07225" w:rsidRDefault="009049C5" w:rsidP="009049C5">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Жұмыс түрі</w:t>
            </w:r>
          </w:p>
        </w:tc>
        <w:tc>
          <w:tcPr>
            <w:tcW w:w="2835" w:type="dxa"/>
          </w:tcPr>
          <w:p w:rsidR="009049C5" w:rsidRPr="00E07225" w:rsidRDefault="009049C5" w:rsidP="009049C5">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Қатысушылар санаты</w:t>
            </w:r>
          </w:p>
        </w:tc>
        <w:tc>
          <w:tcPr>
            <w:tcW w:w="1560" w:type="dxa"/>
          </w:tcPr>
          <w:p w:rsidR="009049C5" w:rsidRPr="00E07225" w:rsidRDefault="009049C5" w:rsidP="009049C5">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Өткізілу мерзімі</w:t>
            </w:r>
          </w:p>
        </w:tc>
        <w:tc>
          <w:tcPr>
            <w:tcW w:w="2268" w:type="dxa"/>
            <w:tcBorders>
              <w:right w:val="single" w:sz="4" w:space="0" w:color="auto"/>
            </w:tcBorders>
          </w:tcPr>
          <w:p w:rsidR="009049C5" w:rsidRPr="00E07225" w:rsidRDefault="009049C5" w:rsidP="009049C5">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Жауаптылар</w:t>
            </w:r>
          </w:p>
        </w:tc>
        <w:tc>
          <w:tcPr>
            <w:tcW w:w="2551" w:type="dxa"/>
            <w:tcBorders>
              <w:left w:val="single" w:sz="4" w:space="0" w:color="auto"/>
            </w:tcBorders>
          </w:tcPr>
          <w:p w:rsidR="009049C5" w:rsidRPr="00E07225" w:rsidRDefault="009049C5" w:rsidP="009049C5">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Қорытындылау формасы</w:t>
            </w:r>
          </w:p>
        </w:tc>
      </w:tr>
      <w:tr w:rsidR="00F5545A" w:rsidRPr="00E07225" w:rsidTr="009049C5">
        <w:tc>
          <w:tcPr>
            <w:tcW w:w="680" w:type="dxa"/>
          </w:tcPr>
          <w:p w:rsidR="00F5545A" w:rsidRPr="00E07225" w:rsidRDefault="00F5545A"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5699" w:type="dxa"/>
          </w:tcPr>
          <w:p w:rsidR="00F5545A" w:rsidRPr="00E07225" w:rsidRDefault="00F5545A"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Орталық әдіскерлерінің функционалдық сауаттылықты дамыту жолдары  біліктілікті арттыру курстарына қатысуы</w:t>
            </w:r>
          </w:p>
        </w:tc>
        <w:tc>
          <w:tcPr>
            <w:tcW w:w="2835" w:type="dxa"/>
          </w:tcPr>
          <w:p w:rsidR="00F5545A" w:rsidRPr="00E07225" w:rsidRDefault="00F5545A" w:rsidP="00F5545A">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Орталық қызметкерлері</w:t>
            </w:r>
          </w:p>
        </w:tc>
        <w:tc>
          <w:tcPr>
            <w:tcW w:w="1560" w:type="dxa"/>
          </w:tcPr>
          <w:p w:rsidR="00F5545A" w:rsidRPr="00E07225" w:rsidRDefault="00F5545A" w:rsidP="00A2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Ай бойы</w:t>
            </w:r>
          </w:p>
        </w:tc>
        <w:tc>
          <w:tcPr>
            <w:tcW w:w="2268" w:type="dxa"/>
            <w:tcBorders>
              <w:right w:val="single" w:sz="4" w:space="0" w:color="auto"/>
            </w:tcBorders>
          </w:tcPr>
          <w:p w:rsidR="00F5545A" w:rsidRPr="00E07225" w:rsidRDefault="00F5545A"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Төлімбет Б.</w:t>
            </w:r>
          </w:p>
          <w:p w:rsidR="00F5545A" w:rsidRPr="00E07225" w:rsidRDefault="00F5545A"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F5545A" w:rsidRPr="00E07225" w:rsidRDefault="00F5545A"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F5545A" w:rsidRPr="00E07225" w:rsidRDefault="00F5545A"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кафедра жетекшілері</w:t>
            </w:r>
          </w:p>
        </w:tc>
        <w:tc>
          <w:tcPr>
            <w:tcW w:w="2551" w:type="dxa"/>
            <w:tcBorders>
              <w:left w:val="single" w:sz="4" w:space="0" w:color="auto"/>
            </w:tcBorders>
          </w:tcPr>
          <w:p w:rsidR="00F5545A" w:rsidRPr="00E07225" w:rsidRDefault="00F5545A" w:rsidP="00F5545A">
            <w:pPr>
              <w:pStyle w:val="a4"/>
              <w:jc w:val="center"/>
              <w:rPr>
                <w:rFonts w:ascii="Times New Roman" w:hAnsi="Times New Roman" w:cs="Times New Roman"/>
                <w:sz w:val="24"/>
                <w:szCs w:val="24"/>
                <w:lang w:val="kk-KZ" w:eastAsia="ru-RU"/>
              </w:rPr>
            </w:pPr>
          </w:p>
          <w:p w:rsidR="00F5545A" w:rsidRPr="00E07225" w:rsidRDefault="00F5545A" w:rsidP="00F5545A">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Сертификат</w:t>
            </w:r>
          </w:p>
        </w:tc>
      </w:tr>
      <w:tr w:rsidR="00EA692D" w:rsidRPr="00E07225" w:rsidTr="009049C5">
        <w:tc>
          <w:tcPr>
            <w:tcW w:w="680" w:type="dxa"/>
          </w:tcPr>
          <w:p w:rsidR="00EA692D" w:rsidRPr="00E07225" w:rsidRDefault="00EA692D"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w:t>
            </w:r>
          </w:p>
        </w:tc>
        <w:tc>
          <w:tcPr>
            <w:tcW w:w="5699" w:type="dxa"/>
          </w:tcPr>
          <w:p w:rsidR="00EA692D" w:rsidRPr="00E07225" w:rsidRDefault="00EA692D"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 облысы бойынша білім беру ұйымдарында жаратылыстану-математика, қоғамдық-гуманитарлық пәндер мен жаңа технологияларды жетілдіру бойынша іс-шаралар жоспарын іске асыру</w:t>
            </w:r>
          </w:p>
        </w:tc>
        <w:tc>
          <w:tcPr>
            <w:tcW w:w="2835" w:type="dxa"/>
          </w:tcPr>
          <w:p w:rsidR="00EA692D" w:rsidRPr="00E07225" w:rsidRDefault="00EA692D"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Облыс педагогтері</w:t>
            </w:r>
          </w:p>
        </w:tc>
        <w:tc>
          <w:tcPr>
            <w:tcW w:w="1560" w:type="dxa"/>
          </w:tcPr>
          <w:p w:rsidR="00EA692D" w:rsidRPr="00E07225" w:rsidRDefault="00EA692D"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Ай бойы</w:t>
            </w:r>
          </w:p>
        </w:tc>
        <w:tc>
          <w:tcPr>
            <w:tcW w:w="2268" w:type="dxa"/>
            <w:tcBorders>
              <w:right w:val="single" w:sz="4" w:space="0" w:color="auto"/>
            </w:tcBorders>
          </w:tcPr>
          <w:p w:rsidR="00EA692D" w:rsidRPr="00E07225" w:rsidRDefault="00EA692D" w:rsidP="00A044AD">
            <w:pPr>
              <w:pStyle w:val="a4"/>
              <w:rPr>
                <w:rFonts w:ascii="Times New Roman" w:hAnsi="Times New Roman" w:cs="Times New Roman"/>
                <w:sz w:val="24"/>
                <w:szCs w:val="24"/>
                <w:lang w:val="kk-KZ" w:eastAsia="ru-RU"/>
              </w:rPr>
            </w:pPr>
          </w:p>
          <w:p w:rsidR="00EA692D" w:rsidRPr="00E07225" w:rsidRDefault="00EA692D"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D97CCE" w:rsidRPr="00E07225" w:rsidRDefault="00D97CCE"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Кудайбергенова Ш.</w:t>
            </w:r>
          </w:p>
          <w:p w:rsidR="00A044AD" w:rsidRPr="00E07225" w:rsidRDefault="00A044AD"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Алтынбеков Р.</w:t>
            </w:r>
          </w:p>
          <w:p w:rsidR="00A044AD" w:rsidRPr="00E07225" w:rsidRDefault="00A044AD"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Кульбаева Г.</w:t>
            </w:r>
          </w:p>
          <w:p w:rsidR="00EA692D" w:rsidRPr="00E07225" w:rsidRDefault="00A044AD" w:rsidP="00A044A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Апетова С.</w:t>
            </w:r>
          </w:p>
        </w:tc>
        <w:tc>
          <w:tcPr>
            <w:tcW w:w="2551" w:type="dxa"/>
            <w:tcBorders>
              <w:left w:val="single" w:sz="4" w:space="0" w:color="auto"/>
            </w:tcBorders>
          </w:tcPr>
          <w:p w:rsidR="00EA692D" w:rsidRPr="00E07225" w:rsidRDefault="00317939" w:rsidP="00F5545A">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Ұсыныстар, ақпараттар</w:t>
            </w:r>
          </w:p>
        </w:tc>
      </w:tr>
      <w:tr w:rsidR="002B0EF4" w:rsidRPr="00E07225" w:rsidTr="009049C5">
        <w:tc>
          <w:tcPr>
            <w:tcW w:w="680" w:type="dxa"/>
          </w:tcPr>
          <w:p w:rsidR="002B0EF4" w:rsidRPr="00E07225" w:rsidRDefault="002B0EF4"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w:t>
            </w:r>
          </w:p>
        </w:tc>
        <w:tc>
          <w:tcPr>
            <w:tcW w:w="5699" w:type="dxa"/>
          </w:tcPr>
          <w:p w:rsidR="002B0EF4" w:rsidRPr="00E07225" w:rsidRDefault="002B0EF4"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2021-2022 оқу жылында 9 сынып білім алушылары үшін емтихан жұмыстарының материалдарын</w:t>
            </w:r>
            <w:r w:rsidR="00020EB7" w:rsidRPr="00E07225">
              <w:rPr>
                <w:rFonts w:ascii="Times New Roman" w:hAnsi="Times New Roman" w:cs="Times New Roman"/>
                <w:sz w:val="24"/>
                <w:szCs w:val="24"/>
                <w:lang w:val="kk-KZ"/>
              </w:rPr>
              <w:t xml:space="preserve"> дайындау жөніндегі жұмыс тобының жұмысын үйлестіру</w:t>
            </w:r>
          </w:p>
        </w:tc>
        <w:tc>
          <w:tcPr>
            <w:tcW w:w="2835" w:type="dxa"/>
          </w:tcPr>
          <w:p w:rsidR="002B0EF4" w:rsidRPr="00E07225" w:rsidRDefault="00BB15D3"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Облыс педагогтері</w:t>
            </w:r>
          </w:p>
        </w:tc>
        <w:tc>
          <w:tcPr>
            <w:tcW w:w="1560" w:type="dxa"/>
          </w:tcPr>
          <w:p w:rsidR="002B0EF4" w:rsidRPr="00E07225" w:rsidRDefault="00BB15D3" w:rsidP="00D228B7">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28.02-5.03</w:t>
            </w:r>
          </w:p>
        </w:tc>
        <w:tc>
          <w:tcPr>
            <w:tcW w:w="2268" w:type="dxa"/>
            <w:tcBorders>
              <w:right w:val="single" w:sz="4" w:space="0" w:color="auto"/>
            </w:tcBorders>
          </w:tcPr>
          <w:p w:rsidR="002B0EF4" w:rsidRPr="00E07225" w:rsidRDefault="00BB15D3" w:rsidP="00BB15D3">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BB15D3" w:rsidRPr="00E07225" w:rsidRDefault="00BB15D3" w:rsidP="00BB15D3">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Бопиева Г.</w:t>
            </w:r>
          </w:p>
          <w:p w:rsidR="00A722D7" w:rsidRPr="00E07225" w:rsidRDefault="00A722D7" w:rsidP="00BB15D3">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Алтынбеков Р.</w:t>
            </w:r>
          </w:p>
          <w:p w:rsidR="00A722D7" w:rsidRPr="00E07225" w:rsidRDefault="00A722D7" w:rsidP="00BB15D3">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Апетова С.</w:t>
            </w:r>
          </w:p>
        </w:tc>
        <w:tc>
          <w:tcPr>
            <w:tcW w:w="2551" w:type="dxa"/>
            <w:tcBorders>
              <w:left w:val="single" w:sz="4" w:space="0" w:color="auto"/>
            </w:tcBorders>
          </w:tcPr>
          <w:p w:rsidR="002B0EF4" w:rsidRPr="00E07225" w:rsidRDefault="000A340D" w:rsidP="00F5545A">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Хаттама, ақпараттар</w:t>
            </w:r>
          </w:p>
        </w:tc>
      </w:tr>
      <w:tr w:rsidR="004F1A7A" w:rsidRPr="00E07225" w:rsidTr="009049C5">
        <w:tc>
          <w:tcPr>
            <w:tcW w:w="680" w:type="dxa"/>
          </w:tcPr>
          <w:p w:rsidR="004F1A7A" w:rsidRPr="00E07225" w:rsidRDefault="004F1A7A"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4.</w:t>
            </w:r>
          </w:p>
        </w:tc>
        <w:tc>
          <w:tcPr>
            <w:tcW w:w="5699" w:type="dxa"/>
          </w:tcPr>
          <w:p w:rsidR="004F1A7A" w:rsidRPr="00E07225" w:rsidRDefault="004F1A7A" w:rsidP="00D228B7">
            <w:pPr>
              <w:pStyle w:val="a6"/>
              <w:tabs>
                <w:tab w:val="left" w:pos="207"/>
              </w:tabs>
              <w:spacing w:after="0" w:line="240" w:lineRule="auto"/>
              <w:ind w:left="0"/>
              <w:rPr>
                <w:rFonts w:ascii="Times New Roman" w:hAnsi="Times New Roman" w:cs="Times New Roman"/>
                <w:bCs/>
                <w:sz w:val="24"/>
                <w:szCs w:val="24"/>
                <w:lang w:val="kk-KZ"/>
              </w:rPr>
            </w:pPr>
            <w:r w:rsidRPr="00E07225">
              <w:rPr>
                <w:rFonts w:ascii="Times New Roman" w:hAnsi="Times New Roman" w:cs="Times New Roman"/>
                <w:color w:val="000000"/>
                <w:sz w:val="24"/>
                <w:szCs w:val="24"/>
                <w:lang w:val="kk-KZ"/>
              </w:rPr>
              <w:t>«Ахмет Байтұрсынұлы – ұлттың ұлы ұстазы</w:t>
            </w:r>
            <w:r w:rsidRPr="00E07225">
              <w:rPr>
                <w:rFonts w:ascii="Times New Roman" w:hAnsi="Times New Roman" w:cs="Times New Roman"/>
                <w:color w:val="000000"/>
                <w:sz w:val="24"/>
                <w:szCs w:val="24"/>
                <w:shd w:val="clear" w:color="auto" w:fill="FFFFFF"/>
                <w:lang w:val="kk-KZ"/>
              </w:rPr>
              <w:t xml:space="preserve">» </w:t>
            </w:r>
            <w:r w:rsidRPr="00E07225">
              <w:rPr>
                <w:rFonts w:ascii="Times New Roman" w:hAnsi="Times New Roman" w:cs="Times New Roman"/>
                <w:sz w:val="24"/>
                <w:szCs w:val="24"/>
                <w:lang w:val="kk-KZ"/>
              </w:rPr>
              <w:t>Республикалық ғылыми-практикалық</w:t>
            </w:r>
            <w:r w:rsidRPr="00E07225">
              <w:rPr>
                <w:rFonts w:ascii="Times New Roman" w:hAnsi="Times New Roman" w:cs="Times New Roman"/>
                <w:sz w:val="24"/>
                <w:szCs w:val="24"/>
                <w:bdr w:val="none" w:sz="0" w:space="0" w:color="auto" w:frame="1"/>
                <w:lang w:val="kk-KZ"/>
              </w:rPr>
              <w:t xml:space="preserve"> конференциясының ұйымдастыру </w:t>
            </w:r>
          </w:p>
        </w:tc>
        <w:tc>
          <w:tcPr>
            <w:tcW w:w="2835" w:type="dxa"/>
          </w:tcPr>
          <w:p w:rsidR="004F1A7A" w:rsidRPr="00E07225" w:rsidRDefault="004F1A7A" w:rsidP="004F1A7A">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Қазақ, орыс, өзбек, тәжік, ағылшын тілі пәндерінің әдіскерлері мен педагогтері</w:t>
            </w:r>
          </w:p>
        </w:tc>
        <w:tc>
          <w:tcPr>
            <w:tcW w:w="1560" w:type="dxa"/>
          </w:tcPr>
          <w:p w:rsidR="004F1A7A" w:rsidRPr="00E07225" w:rsidRDefault="004F1A7A" w:rsidP="004F1A7A">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1-25.03</w:t>
            </w:r>
          </w:p>
        </w:tc>
        <w:tc>
          <w:tcPr>
            <w:tcW w:w="2268" w:type="dxa"/>
            <w:tcBorders>
              <w:right w:val="single" w:sz="4" w:space="0" w:color="auto"/>
            </w:tcBorders>
          </w:tcPr>
          <w:p w:rsidR="00B63EA0" w:rsidRPr="00E07225" w:rsidRDefault="00B63EA0" w:rsidP="00B63EA0">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B63EA0" w:rsidRPr="00E07225" w:rsidRDefault="00B63EA0" w:rsidP="004F1A7A">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Апетова С.</w:t>
            </w:r>
          </w:p>
          <w:p w:rsidR="004F1A7A" w:rsidRPr="00E07225" w:rsidRDefault="00B63EA0" w:rsidP="004F1A7A">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w:t>
            </w:r>
            <w:r w:rsidR="004F1A7A" w:rsidRPr="00E07225">
              <w:rPr>
                <w:rFonts w:ascii="Times New Roman" w:hAnsi="Times New Roman" w:cs="Times New Roman"/>
                <w:sz w:val="24"/>
                <w:szCs w:val="24"/>
                <w:lang w:val="kk-KZ"/>
              </w:rPr>
              <w:t>афедра әдіскерлері</w:t>
            </w:r>
          </w:p>
        </w:tc>
        <w:tc>
          <w:tcPr>
            <w:tcW w:w="2551" w:type="dxa"/>
            <w:tcBorders>
              <w:left w:val="single" w:sz="4" w:space="0" w:color="auto"/>
            </w:tcBorders>
          </w:tcPr>
          <w:p w:rsidR="004F1A7A" w:rsidRPr="00E07225" w:rsidRDefault="004F1A7A" w:rsidP="004F1A7A">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w:t>
            </w:r>
          </w:p>
        </w:tc>
      </w:tr>
      <w:tr w:rsidR="00BD16AF" w:rsidRPr="00E07225" w:rsidTr="009049C5">
        <w:tc>
          <w:tcPr>
            <w:tcW w:w="680" w:type="dxa"/>
          </w:tcPr>
          <w:p w:rsidR="00BD16AF" w:rsidRPr="00E07225" w:rsidRDefault="00BD16AF"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5.</w:t>
            </w:r>
          </w:p>
        </w:tc>
        <w:tc>
          <w:tcPr>
            <w:tcW w:w="5699" w:type="dxa"/>
          </w:tcPr>
          <w:p w:rsidR="00BD16AF" w:rsidRPr="00E07225" w:rsidRDefault="00BD16AF" w:rsidP="00D228B7">
            <w:pPr>
              <w:rPr>
                <w:rFonts w:ascii="Times New Roman" w:hAnsi="Times New Roman" w:cs="Times New Roman"/>
                <w:sz w:val="24"/>
                <w:szCs w:val="24"/>
                <w:lang w:val="kk-KZ"/>
              </w:rPr>
            </w:pPr>
            <w:r w:rsidRPr="00E07225">
              <w:rPr>
                <w:rFonts w:ascii="Times New Roman" w:hAnsi="Times New Roman" w:cs="Times New Roman"/>
                <w:color w:val="000000"/>
                <w:sz w:val="24"/>
                <w:szCs w:val="24"/>
                <w:shd w:val="clear" w:color="auto" w:fill="FFFFFF"/>
                <w:lang w:val="kk-KZ"/>
              </w:rPr>
              <w:t>«Олимпиадалық резерв орталығын» құру</w:t>
            </w:r>
          </w:p>
        </w:tc>
        <w:tc>
          <w:tcPr>
            <w:tcW w:w="2835" w:type="dxa"/>
          </w:tcPr>
          <w:p w:rsidR="00BD16AF" w:rsidRPr="00E07225" w:rsidRDefault="00BD16AF" w:rsidP="00BD16AF">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Қазақ, орыс, өзбек тілі мен әдебиеті пәнінің әдіскерлері мен мұғалімдері</w:t>
            </w:r>
          </w:p>
        </w:tc>
        <w:tc>
          <w:tcPr>
            <w:tcW w:w="1560" w:type="dxa"/>
          </w:tcPr>
          <w:p w:rsidR="00BD16AF" w:rsidRPr="00E07225" w:rsidRDefault="00BD16AF" w:rsidP="00BD16AF">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color w:val="000000"/>
                <w:sz w:val="24"/>
                <w:szCs w:val="24"/>
                <w:lang w:val="kk-KZ"/>
              </w:rPr>
              <w:t>9-11.03</w:t>
            </w:r>
          </w:p>
        </w:tc>
        <w:tc>
          <w:tcPr>
            <w:tcW w:w="2268" w:type="dxa"/>
            <w:tcBorders>
              <w:right w:val="single" w:sz="4" w:space="0" w:color="auto"/>
            </w:tcBorders>
          </w:tcPr>
          <w:p w:rsidR="00BD16AF" w:rsidRPr="00E07225" w:rsidRDefault="00BD16AF" w:rsidP="00D228B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BD16AF" w:rsidRPr="00E07225" w:rsidRDefault="00BD16AF" w:rsidP="00D228B7">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Апетова С.</w:t>
            </w:r>
          </w:p>
          <w:p w:rsidR="00BD16AF" w:rsidRPr="00E07225" w:rsidRDefault="00BD16AF" w:rsidP="00D228B7">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кафедра әдіскерлері</w:t>
            </w:r>
          </w:p>
        </w:tc>
        <w:tc>
          <w:tcPr>
            <w:tcW w:w="2551" w:type="dxa"/>
            <w:tcBorders>
              <w:left w:val="single" w:sz="4" w:space="0" w:color="auto"/>
            </w:tcBorders>
          </w:tcPr>
          <w:p w:rsidR="00BD16AF" w:rsidRPr="00E07225" w:rsidRDefault="00BD16AF" w:rsidP="00BD16AF">
            <w:pPr>
              <w:pStyle w:val="a4"/>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Ақпарат</w:t>
            </w:r>
          </w:p>
        </w:tc>
      </w:tr>
      <w:tr w:rsidR="00B8060F" w:rsidRPr="00E07225" w:rsidTr="009049C5">
        <w:tc>
          <w:tcPr>
            <w:tcW w:w="680" w:type="dxa"/>
          </w:tcPr>
          <w:p w:rsidR="00B8060F" w:rsidRPr="00E07225" w:rsidRDefault="00B8060F"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6.</w:t>
            </w:r>
          </w:p>
        </w:tc>
        <w:tc>
          <w:tcPr>
            <w:tcW w:w="5699" w:type="dxa"/>
          </w:tcPr>
          <w:p w:rsidR="00B8060F" w:rsidRPr="00E07225" w:rsidRDefault="00B8060F" w:rsidP="00A30D5E">
            <w:pPr>
              <w:pStyle w:val="a4"/>
              <w:rPr>
                <w:rFonts w:ascii="Times New Roman" w:hAnsi="Times New Roman" w:cs="Times New Roman"/>
                <w:sz w:val="24"/>
                <w:szCs w:val="24"/>
                <w:lang w:val="kk-KZ"/>
              </w:rPr>
            </w:pPr>
            <w:r w:rsidRPr="00E07225">
              <w:rPr>
                <w:rFonts w:ascii="Times New Roman" w:hAnsi="Times New Roman" w:cs="Times New Roman"/>
                <w:sz w:val="24"/>
                <w:szCs w:val="24"/>
                <w:lang w:val="kk-KZ"/>
              </w:rPr>
              <w:t>Аудандық, қалалық адами әлеуетті дамыту бөлімдерінің электронды журналға жауапты мамандарымен оқыту, шебер сыныптар өткізу</w:t>
            </w:r>
          </w:p>
        </w:tc>
        <w:tc>
          <w:tcPr>
            <w:tcW w:w="2835" w:type="dxa"/>
          </w:tcPr>
          <w:p w:rsidR="00B8060F" w:rsidRPr="00E07225" w:rsidRDefault="00B8060F" w:rsidP="00287AFC">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Сауран, Созақ, Бәйдібек, Төлеби ауданы білім беру ұйымдарының директордың оқу-тәрбие жұмыстар жөніндегі орынбасарлар</w:t>
            </w:r>
          </w:p>
        </w:tc>
        <w:tc>
          <w:tcPr>
            <w:tcW w:w="1560" w:type="dxa"/>
          </w:tcPr>
          <w:p w:rsidR="00B8060F" w:rsidRPr="00E07225" w:rsidRDefault="00287AFC" w:rsidP="00287A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1-25.03</w:t>
            </w:r>
          </w:p>
          <w:p w:rsidR="00B8060F" w:rsidRPr="00E07225" w:rsidRDefault="00B8060F" w:rsidP="00287AFC">
            <w:pPr>
              <w:pStyle w:val="a6"/>
              <w:spacing w:after="0" w:line="240" w:lineRule="auto"/>
              <w:ind w:left="0"/>
              <w:jc w:val="center"/>
              <w:rPr>
                <w:rFonts w:ascii="Times New Roman" w:hAnsi="Times New Roman" w:cs="Times New Roman"/>
                <w:sz w:val="24"/>
                <w:szCs w:val="24"/>
                <w:lang w:val="kk-KZ"/>
              </w:rPr>
            </w:pPr>
          </w:p>
        </w:tc>
        <w:tc>
          <w:tcPr>
            <w:tcW w:w="2268" w:type="dxa"/>
            <w:tcBorders>
              <w:right w:val="single" w:sz="4" w:space="0" w:color="auto"/>
            </w:tcBorders>
          </w:tcPr>
          <w:p w:rsidR="00B8060F" w:rsidRPr="00E07225" w:rsidRDefault="00B8060F" w:rsidP="00287AFC">
            <w:pPr>
              <w:pStyle w:val="a6"/>
              <w:spacing w:after="0" w:line="240" w:lineRule="auto"/>
              <w:ind w:left="0"/>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Нуржанова К.</w:t>
            </w:r>
          </w:p>
          <w:p w:rsidR="00B8060F" w:rsidRPr="00E07225" w:rsidRDefault="00287AFC" w:rsidP="00287AFC">
            <w:pPr>
              <w:pStyle w:val="a6"/>
              <w:spacing w:after="0" w:line="240" w:lineRule="auto"/>
              <w:ind w:left="0"/>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w:t>
            </w:r>
            <w:r w:rsidR="00B8060F" w:rsidRPr="00E07225">
              <w:rPr>
                <w:rFonts w:ascii="Times New Roman" w:hAnsi="Times New Roman" w:cs="Times New Roman"/>
                <w:sz w:val="24"/>
                <w:szCs w:val="24"/>
                <w:lang w:val="kk-KZ" w:eastAsia="ru-RU"/>
              </w:rPr>
              <w:t>афедра әдіскерлері</w:t>
            </w:r>
          </w:p>
        </w:tc>
        <w:tc>
          <w:tcPr>
            <w:tcW w:w="2551" w:type="dxa"/>
            <w:tcBorders>
              <w:left w:val="single" w:sz="4" w:space="0" w:color="auto"/>
            </w:tcBorders>
          </w:tcPr>
          <w:p w:rsidR="00B8060F" w:rsidRPr="00E07225" w:rsidRDefault="00B8060F" w:rsidP="00287A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Анықтама,</w:t>
            </w:r>
          </w:p>
          <w:p w:rsidR="00B8060F" w:rsidRPr="00E07225" w:rsidRDefault="00B8060F" w:rsidP="00287A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хаттама</w:t>
            </w:r>
          </w:p>
        </w:tc>
      </w:tr>
      <w:tr w:rsidR="00FC080A" w:rsidRPr="00E07225" w:rsidTr="009049C5">
        <w:tc>
          <w:tcPr>
            <w:tcW w:w="680" w:type="dxa"/>
          </w:tcPr>
          <w:p w:rsidR="00FC080A" w:rsidRPr="00E07225" w:rsidRDefault="00FC080A"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7.</w:t>
            </w:r>
          </w:p>
        </w:tc>
        <w:tc>
          <w:tcPr>
            <w:tcW w:w="5699" w:type="dxa"/>
          </w:tcPr>
          <w:p w:rsidR="00FC080A" w:rsidRPr="00E07225" w:rsidRDefault="00FC080A"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Робототехника мұғалімдерінің шығармашылық </w:t>
            </w:r>
            <w:r w:rsidRPr="00E07225">
              <w:rPr>
                <w:rFonts w:ascii="Times New Roman" w:hAnsi="Times New Roman" w:cs="Times New Roman"/>
                <w:sz w:val="24"/>
                <w:szCs w:val="24"/>
                <w:lang w:val="kk-KZ"/>
              </w:rPr>
              <w:lastRenderedPageBreak/>
              <w:t>тобымен кезекті отырыс өткізу</w:t>
            </w:r>
          </w:p>
        </w:tc>
        <w:tc>
          <w:tcPr>
            <w:tcW w:w="2835" w:type="dxa"/>
          </w:tcPr>
          <w:p w:rsidR="00FC080A" w:rsidRPr="00E07225" w:rsidRDefault="00FC080A" w:rsidP="00A30D5E">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Өңір педагогтері</w:t>
            </w:r>
          </w:p>
        </w:tc>
        <w:tc>
          <w:tcPr>
            <w:tcW w:w="1560" w:type="dxa"/>
          </w:tcPr>
          <w:p w:rsidR="00FC080A" w:rsidRPr="00E07225" w:rsidRDefault="00FC080A" w:rsidP="00A30D5E">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5.03</w:t>
            </w:r>
          </w:p>
        </w:tc>
        <w:tc>
          <w:tcPr>
            <w:tcW w:w="2268" w:type="dxa"/>
            <w:tcBorders>
              <w:right w:val="single" w:sz="4" w:space="0" w:color="auto"/>
            </w:tcBorders>
          </w:tcPr>
          <w:p w:rsidR="00FC080A" w:rsidRPr="00E07225" w:rsidRDefault="00FC080A" w:rsidP="00A30D5E">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Нуржанова К.</w:t>
            </w:r>
          </w:p>
          <w:p w:rsidR="00FC080A" w:rsidRPr="00E07225" w:rsidRDefault="00FC080A" w:rsidP="00A30D5E">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кафедра әдіскерлері</w:t>
            </w:r>
          </w:p>
        </w:tc>
        <w:tc>
          <w:tcPr>
            <w:tcW w:w="2551" w:type="dxa"/>
            <w:tcBorders>
              <w:left w:val="single" w:sz="4" w:space="0" w:color="auto"/>
            </w:tcBorders>
          </w:tcPr>
          <w:p w:rsidR="00FC080A" w:rsidRPr="00E07225" w:rsidRDefault="00FC080A"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 xml:space="preserve">Анықтама, </w:t>
            </w:r>
          </w:p>
          <w:p w:rsidR="00FC080A" w:rsidRPr="00E07225" w:rsidRDefault="00FC080A" w:rsidP="00A30D5E">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lastRenderedPageBreak/>
              <w:t>хаттама</w:t>
            </w:r>
          </w:p>
        </w:tc>
      </w:tr>
      <w:tr w:rsidR="007C1A60" w:rsidRPr="00E07225" w:rsidTr="009049C5">
        <w:tc>
          <w:tcPr>
            <w:tcW w:w="680" w:type="dxa"/>
          </w:tcPr>
          <w:p w:rsidR="007C1A60" w:rsidRPr="00E07225" w:rsidRDefault="007C1A60"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8.</w:t>
            </w:r>
          </w:p>
        </w:tc>
        <w:tc>
          <w:tcPr>
            <w:tcW w:w="5699" w:type="dxa"/>
          </w:tcPr>
          <w:p w:rsidR="007C1A60" w:rsidRPr="00E07225" w:rsidRDefault="007C1A60" w:rsidP="00A30D5E">
            <w:pPr>
              <w:spacing w:after="0" w:line="240" w:lineRule="auto"/>
              <w:rPr>
                <w:rFonts w:ascii="Times New Roman" w:hAnsi="Times New Roman" w:cs="Times New Roman"/>
                <w:sz w:val="24"/>
                <w:szCs w:val="24"/>
                <w:lang w:val="kk-KZ"/>
              </w:rPr>
            </w:pPr>
            <w:r w:rsidRPr="00E07225">
              <w:rPr>
                <w:rFonts w:ascii="Times New Roman" w:eastAsia="Times New Roman" w:hAnsi="Times New Roman" w:cs="Times New Roman"/>
                <w:sz w:val="24"/>
                <w:szCs w:val="24"/>
                <w:lang w:val="kk-KZ"/>
              </w:rPr>
              <w:t>Халықаралық туризм және меймандостық университетімен, Түркістан  А. Яссауи атындағы Халықаралық Қазақ-Түрік университетімен меморандумға тұру</w:t>
            </w:r>
          </w:p>
        </w:tc>
        <w:tc>
          <w:tcPr>
            <w:tcW w:w="2835" w:type="dxa"/>
          </w:tcPr>
          <w:p w:rsidR="007C1A60" w:rsidRPr="00E07225" w:rsidRDefault="007C1A60" w:rsidP="007B6C03">
            <w:pPr>
              <w:spacing w:after="0" w:line="240" w:lineRule="auto"/>
              <w:jc w:val="center"/>
              <w:rPr>
                <w:rFonts w:ascii="Times New Roman" w:eastAsia="Times New Roman" w:hAnsi="Times New Roman" w:cs="Times New Roman"/>
                <w:sz w:val="24"/>
                <w:szCs w:val="24"/>
                <w:highlight w:val="yellow"/>
                <w:lang w:val="kk-KZ"/>
              </w:rPr>
            </w:pPr>
            <w:r w:rsidRPr="00E07225">
              <w:rPr>
                <w:rFonts w:ascii="Times New Roman" w:eastAsia="Times New Roman" w:hAnsi="Times New Roman" w:cs="Times New Roman"/>
                <w:sz w:val="24"/>
                <w:szCs w:val="24"/>
                <w:lang w:val="kk-KZ"/>
              </w:rPr>
              <w:t>ЖОО оқытушылары, әдіскерлер</w:t>
            </w:r>
          </w:p>
        </w:tc>
        <w:tc>
          <w:tcPr>
            <w:tcW w:w="1560" w:type="dxa"/>
          </w:tcPr>
          <w:p w:rsidR="007C1A60" w:rsidRPr="00E07225" w:rsidRDefault="007C1A60"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15</w:t>
            </w:r>
            <w:r w:rsidR="00D14C4E">
              <w:rPr>
                <w:rFonts w:ascii="Times New Roman" w:eastAsia="Times New Roman" w:hAnsi="Times New Roman" w:cs="Times New Roman"/>
                <w:sz w:val="24"/>
                <w:szCs w:val="24"/>
                <w:lang w:val="kk-KZ"/>
              </w:rPr>
              <w:t>,18</w:t>
            </w:r>
            <w:r w:rsidRPr="00E07225">
              <w:rPr>
                <w:rFonts w:ascii="Times New Roman" w:eastAsia="Times New Roman" w:hAnsi="Times New Roman" w:cs="Times New Roman"/>
                <w:sz w:val="24"/>
                <w:szCs w:val="24"/>
                <w:lang w:val="kk-KZ"/>
              </w:rPr>
              <w:t>.03</w:t>
            </w:r>
          </w:p>
        </w:tc>
        <w:tc>
          <w:tcPr>
            <w:tcW w:w="2268" w:type="dxa"/>
            <w:tcBorders>
              <w:right w:val="single" w:sz="4" w:space="0" w:color="auto"/>
            </w:tcBorders>
          </w:tcPr>
          <w:p w:rsidR="007C1A60" w:rsidRPr="00E07225" w:rsidRDefault="007C1A60"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Төлімбет Б.</w:t>
            </w:r>
          </w:p>
          <w:p w:rsidR="007C1A60" w:rsidRPr="00E07225" w:rsidRDefault="007C1A60"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Тоишыбеков Р.</w:t>
            </w:r>
          </w:p>
          <w:p w:rsidR="007C1A60" w:rsidRPr="00E07225" w:rsidRDefault="007C1A60"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Панова А.</w:t>
            </w:r>
          </w:p>
          <w:p w:rsidR="007C1A60" w:rsidRPr="00E07225" w:rsidRDefault="007C1A60" w:rsidP="007B6C03">
            <w:pPr>
              <w:spacing w:after="0" w:line="240" w:lineRule="auto"/>
              <w:jc w:val="center"/>
              <w:rPr>
                <w:rFonts w:ascii="Times New Roman" w:eastAsia="Times New Roman" w:hAnsi="Times New Roman" w:cs="Times New Roman"/>
                <w:sz w:val="24"/>
                <w:szCs w:val="24"/>
                <w:highlight w:val="yellow"/>
                <w:lang w:val="kk-KZ"/>
              </w:rPr>
            </w:pPr>
            <w:r w:rsidRPr="00E07225">
              <w:rPr>
                <w:rFonts w:ascii="Times New Roman" w:eastAsia="Times New Roman" w:hAnsi="Times New Roman" w:cs="Times New Roman"/>
                <w:sz w:val="24"/>
                <w:szCs w:val="24"/>
                <w:lang w:val="kk-KZ"/>
              </w:rPr>
              <w:t>кафедра жетекшілері</w:t>
            </w:r>
          </w:p>
        </w:tc>
        <w:tc>
          <w:tcPr>
            <w:tcW w:w="2551" w:type="dxa"/>
            <w:tcBorders>
              <w:left w:val="single" w:sz="4" w:space="0" w:color="auto"/>
            </w:tcBorders>
          </w:tcPr>
          <w:p w:rsidR="007C1A60" w:rsidRPr="00E07225" w:rsidRDefault="007C1A60"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Меморандум бекіту</w:t>
            </w:r>
          </w:p>
        </w:tc>
      </w:tr>
      <w:tr w:rsidR="00C26E22" w:rsidRPr="00542A19" w:rsidTr="009049C5">
        <w:tc>
          <w:tcPr>
            <w:tcW w:w="680" w:type="dxa"/>
          </w:tcPr>
          <w:p w:rsidR="00C26E22" w:rsidRPr="00E07225" w:rsidRDefault="00C26E22"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9.</w:t>
            </w:r>
          </w:p>
        </w:tc>
        <w:tc>
          <w:tcPr>
            <w:tcW w:w="5699" w:type="dxa"/>
          </w:tcPr>
          <w:p w:rsidR="00C26E22" w:rsidRPr="00E07225" w:rsidRDefault="00C26E22" w:rsidP="00485226">
            <w:pPr>
              <w:pStyle w:val="a4"/>
              <w:rPr>
                <w:rFonts w:ascii="Times New Roman" w:hAnsi="Times New Roman" w:cs="Times New Roman"/>
                <w:b/>
                <w:sz w:val="24"/>
                <w:szCs w:val="24"/>
                <w:lang w:val="kk-KZ"/>
              </w:rPr>
            </w:pPr>
            <w:r w:rsidRPr="00E07225">
              <w:rPr>
                <w:rFonts w:ascii="Times New Roman" w:hAnsi="Times New Roman" w:cs="Times New Roman"/>
                <w:sz w:val="24"/>
                <w:szCs w:val="24"/>
                <w:lang w:val="kk-KZ"/>
              </w:rPr>
              <w:t>«Күнделік KZ» электронды журналын сапалы толтыруды қамтамасыз ету бойынша мониторинг; әдістемелік, техникалық сүйемелдеу жүргізу, стандарт талаптарының орындалуы бойынша зерттеу жұмыстарын жүргізу</w:t>
            </w:r>
          </w:p>
        </w:tc>
        <w:tc>
          <w:tcPr>
            <w:tcW w:w="2835" w:type="dxa"/>
          </w:tcPr>
          <w:p w:rsidR="00C26E22" w:rsidRPr="00E07225" w:rsidRDefault="00C26E22"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Аудандық/</w:t>
            </w:r>
          </w:p>
          <w:p w:rsidR="00C26E22" w:rsidRPr="00E07225" w:rsidRDefault="00C26E22" w:rsidP="00485226">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қалалық адами әлеуетті дамыту бөлімдерінің әдістемелік кабинет меңгерушілері мен әдіскерлері, облыс педагогтері</w:t>
            </w:r>
          </w:p>
        </w:tc>
        <w:tc>
          <w:tcPr>
            <w:tcW w:w="1560" w:type="dxa"/>
          </w:tcPr>
          <w:p w:rsidR="00C26E22" w:rsidRPr="00E07225" w:rsidRDefault="00C26E22" w:rsidP="00485226">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 бойы</w:t>
            </w:r>
          </w:p>
        </w:tc>
        <w:tc>
          <w:tcPr>
            <w:tcW w:w="2268" w:type="dxa"/>
            <w:tcBorders>
              <w:right w:val="single" w:sz="4" w:space="0" w:color="auto"/>
            </w:tcBorders>
          </w:tcPr>
          <w:p w:rsidR="00C26E22" w:rsidRPr="00E07225" w:rsidRDefault="00C26E22" w:rsidP="00485226">
            <w:pPr>
              <w:pStyle w:val="a4"/>
              <w:rPr>
                <w:rFonts w:ascii="Times New Roman" w:hAnsi="Times New Roman" w:cs="Times New Roman"/>
                <w:sz w:val="24"/>
                <w:szCs w:val="24"/>
                <w:lang w:val="kk-KZ" w:eastAsia="ru-RU"/>
              </w:rPr>
            </w:pPr>
          </w:p>
          <w:p w:rsidR="00C26E22" w:rsidRPr="00E07225" w:rsidRDefault="00C26E22"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C26E22" w:rsidRPr="00E07225" w:rsidRDefault="00C26E22"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Нуржанова К.</w:t>
            </w:r>
          </w:p>
          <w:p w:rsidR="00C26E22" w:rsidRPr="00E07225" w:rsidRDefault="00C26E22"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кафедра жетекшілері, әдіскерлер</w:t>
            </w:r>
          </w:p>
        </w:tc>
        <w:tc>
          <w:tcPr>
            <w:tcW w:w="2551" w:type="dxa"/>
            <w:tcBorders>
              <w:left w:val="single" w:sz="4" w:space="0" w:color="auto"/>
            </w:tcBorders>
          </w:tcPr>
          <w:p w:rsidR="00C26E22" w:rsidRPr="00E07225" w:rsidRDefault="00C26E22" w:rsidP="00485226">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Анықтамалар, ұсыныстар, тиісті бұйрықтарды, жоспарларды т. б. әзірлеу және бекіту</w:t>
            </w:r>
          </w:p>
        </w:tc>
      </w:tr>
      <w:tr w:rsidR="00C26E22" w:rsidRPr="00E07225" w:rsidTr="009049C5">
        <w:tc>
          <w:tcPr>
            <w:tcW w:w="680" w:type="dxa"/>
          </w:tcPr>
          <w:p w:rsidR="00C26E22" w:rsidRPr="00E07225" w:rsidRDefault="00940ACA"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10.</w:t>
            </w:r>
          </w:p>
        </w:tc>
        <w:tc>
          <w:tcPr>
            <w:tcW w:w="5699" w:type="dxa"/>
          </w:tcPr>
          <w:p w:rsidR="00C26E22" w:rsidRPr="00E07225" w:rsidRDefault="00C26E22" w:rsidP="00485226">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ІІІ тоқсанның  қорытындысы бойынша білім сапасының көрсеткіштерін талдау және мониторинг жасау</w:t>
            </w:r>
          </w:p>
        </w:tc>
        <w:tc>
          <w:tcPr>
            <w:tcW w:w="2835" w:type="dxa"/>
          </w:tcPr>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Жинақтау,</w:t>
            </w:r>
          </w:p>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талдау </w:t>
            </w:r>
          </w:p>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p>
        </w:tc>
        <w:tc>
          <w:tcPr>
            <w:tcW w:w="1560" w:type="dxa"/>
          </w:tcPr>
          <w:p w:rsidR="00C26E22" w:rsidRPr="00E07225" w:rsidRDefault="00C26E22" w:rsidP="00485226">
            <w:pPr>
              <w:pStyle w:val="Standard"/>
              <w:jc w:val="center"/>
              <w:rPr>
                <w:color w:val="000000"/>
                <w:sz w:val="24"/>
                <w:szCs w:val="24"/>
                <w:lang w:val="kk-KZ"/>
              </w:rPr>
            </w:pPr>
            <w:r w:rsidRPr="00E07225">
              <w:rPr>
                <w:color w:val="000000"/>
                <w:sz w:val="24"/>
                <w:szCs w:val="24"/>
                <w:lang w:val="kk-KZ"/>
              </w:rPr>
              <w:t>21-25.03</w:t>
            </w:r>
          </w:p>
        </w:tc>
        <w:tc>
          <w:tcPr>
            <w:tcW w:w="2268" w:type="dxa"/>
            <w:tcBorders>
              <w:right w:val="single" w:sz="4" w:space="0" w:color="auto"/>
            </w:tcBorders>
          </w:tcPr>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Айкозова Д.</w:t>
            </w:r>
          </w:p>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rPr>
              <w:t>Нұржанова</w:t>
            </w:r>
            <w:r w:rsidRPr="00E07225">
              <w:rPr>
                <w:rFonts w:ascii="Times New Roman" w:hAnsi="Times New Roman" w:cs="Times New Roman"/>
                <w:sz w:val="24"/>
                <w:szCs w:val="24"/>
                <w:lang w:val="kk-KZ"/>
              </w:rPr>
              <w:t xml:space="preserve"> К.</w:t>
            </w:r>
          </w:p>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Кульбаева Г.</w:t>
            </w:r>
          </w:p>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Апетова С.</w:t>
            </w:r>
          </w:p>
          <w:p w:rsidR="00C26E22" w:rsidRPr="00E07225" w:rsidRDefault="00C26E22" w:rsidP="0048522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Алтынбеков Р.</w:t>
            </w:r>
          </w:p>
          <w:p w:rsidR="00C26E22" w:rsidRPr="00E07225" w:rsidRDefault="00C26E22" w:rsidP="00485226">
            <w:pPr>
              <w:pStyle w:val="a6"/>
              <w:spacing w:after="0" w:line="240" w:lineRule="auto"/>
              <w:ind w:left="0"/>
              <w:jc w:val="center"/>
              <w:rPr>
                <w:rFonts w:ascii="Times New Roman" w:hAnsi="Times New Roman" w:cs="Times New Roman"/>
                <w:sz w:val="24"/>
                <w:szCs w:val="24"/>
              </w:rPr>
            </w:pPr>
            <w:r w:rsidRPr="00E07225">
              <w:rPr>
                <w:rFonts w:ascii="Times New Roman" w:hAnsi="Times New Roman" w:cs="Times New Roman"/>
                <w:sz w:val="24"/>
                <w:szCs w:val="24"/>
                <w:lang w:val="kk-KZ"/>
              </w:rPr>
              <w:t>кафедра әдіскерлері</w:t>
            </w:r>
          </w:p>
        </w:tc>
        <w:tc>
          <w:tcPr>
            <w:tcW w:w="2551" w:type="dxa"/>
            <w:tcBorders>
              <w:left w:val="single" w:sz="4" w:space="0" w:color="auto"/>
            </w:tcBorders>
          </w:tcPr>
          <w:p w:rsidR="00C26E22" w:rsidRPr="00E07225" w:rsidRDefault="00C26E22" w:rsidP="00485226">
            <w:pPr>
              <w:pStyle w:val="Standard"/>
              <w:jc w:val="center"/>
              <w:rPr>
                <w:color w:val="000000"/>
                <w:sz w:val="24"/>
                <w:szCs w:val="24"/>
                <w:lang w:val="kk-KZ"/>
              </w:rPr>
            </w:pPr>
            <w:r w:rsidRPr="00E07225">
              <w:rPr>
                <w:color w:val="000000"/>
                <w:sz w:val="24"/>
                <w:szCs w:val="24"/>
                <w:lang w:val="kk-KZ"/>
              </w:rPr>
              <w:t>Мәлімет,</w:t>
            </w:r>
          </w:p>
          <w:p w:rsidR="00C26E22" w:rsidRPr="00E07225" w:rsidRDefault="00C26E22" w:rsidP="00485226">
            <w:pPr>
              <w:pStyle w:val="Standard"/>
              <w:jc w:val="center"/>
              <w:rPr>
                <w:color w:val="000000"/>
                <w:sz w:val="24"/>
                <w:szCs w:val="24"/>
                <w:lang w:val="kk-KZ"/>
              </w:rPr>
            </w:pPr>
            <w:r w:rsidRPr="00E07225">
              <w:rPr>
                <w:color w:val="000000"/>
                <w:sz w:val="24"/>
                <w:szCs w:val="24"/>
                <w:lang w:val="kk-KZ"/>
              </w:rPr>
              <w:t>ұсыныстар</w:t>
            </w:r>
          </w:p>
        </w:tc>
      </w:tr>
      <w:tr w:rsidR="00F40E3A" w:rsidRPr="00AE5AB5" w:rsidTr="009049C5">
        <w:tc>
          <w:tcPr>
            <w:tcW w:w="680" w:type="dxa"/>
          </w:tcPr>
          <w:p w:rsidR="00F40E3A" w:rsidRPr="00E07225" w:rsidRDefault="00F40E3A" w:rsidP="00F8636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11.</w:t>
            </w:r>
          </w:p>
        </w:tc>
        <w:tc>
          <w:tcPr>
            <w:tcW w:w="5699" w:type="dxa"/>
          </w:tcPr>
          <w:p w:rsidR="00F40E3A" w:rsidRPr="00E07225" w:rsidRDefault="00F40E3A" w:rsidP="00485226">
            <w:pPr>
              <w:pStyle w:val="a6"/>
              <w:spacing w:after="0" w:line="240" w:lineRule="auto"/>
              <w:ind w:left="0"/>
              <w:rPr>
                <w:rFonts w:ascii="Times New Roman" w:hAnsi="Times New Roman" w:cs="Times New Roman"/>
                <w:sz w:val="24"/>
                <w:szCs w:val="24"/>
                <w:lang w:val="kk-KZ"/>
              </w:rPr>
            </w:pPr>
            <w:r>
              <w:rPr>
                <w:rFonts w:ascii="Times New Roman" w:hAnsi="Times New Roman" w:cs="Times New Roman"/>
                <w:sz w:val="24"/>
                <w:szCs w:val="24"/>
                <w:lang w:val="kk-KZ"/>
              </w:rPr>
              <w:t xml:space="preserve">Түркістан облысы бойынша қала, аудандарда орналасқан жалпы орта білім беру ұйымдарында экстремизм мен терроризмге қарсы ақпараттық түсіндіру шараларын ұйымдастыру және дінтану пән мұғалімдерін теологиялық тәжірибеден өткізу мақсатындағы </w:t>
            </w:r>
            <w:r w:rsidR="004636BF">
              <w:rPr>
                <w:rFonts w:ascii="Times New Roman" w:hAnsi="Times New Roman" w:cs="Times New Roman"/>
                <w:sz w:val="24"/>
                <w:szCs w:val="24"/>
                <w:lang w:val="kk-KZ"/>
              </w:rPr>
              <w:t>2021-</w:t>
            </w:r>
            <w:r>
              <w:rPr>
                <w:rFonts w:ascii="Times New Roman" w:hAnsi="Times New Roman" w:cs="Times New Roman"/>
                <w:sz w:val="24"/>
                <w:szCs w:val="24"/>
                <w:lang w:val="kk-KZ"/>
              </w:rPr>
              <w:t xml:space="preserve">2022 </w:t>
            </w:r>
            <w:r w:rsidR="004636BF">
              <w:rPr>
                <w:rFonts w:ascii="Times New Roman" w:hAnsi="Times New Roman" w:cs="Times New Roman"/>
                <w:sz w:val="24"/>
                <w:szCs w:val="24"/>
                <w:lang w:val="kk-KZ"/>
              </w:rPr>
              <w:t xml:space="preserve">оқу </w:t>
            </w:r>
            <w:r>
              <w:rPr>
                <w:rFonts w:ascii="Times New Roman" w:hAnsi="Times New Roman" w:cs="Times New Roman"/>
                <w:sz w:val="24"/>
                <w:szCs w:val="24"/>
                <w:lang w:val="kk-KZ"/>
              </w:rPr>
              <w:t>жылына арналған іс-шаралар жоспарын іске асыру</w:t>
            </w:r>
          </w:p>
        </w:tc>
        <w:tc>
          <w:tcPr>
            <w:tcW w:w="2835" w:type="dxa"/>
          </w:tcPr>
          <w:p w:rsidR="00F40E3A" w:rsidRPr="00E07225" w:rsidRDefault="00F40E3A" w:rsidP="00526DC7">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Аудандық/</w:t>
            </w:r>
          </w:p>
          <w:p w:rsidR="00F40E3A" w:rsidRPr="00E07225" w:rsidRDefault="00F40E3A" w:rsidP="00526DC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қалалық адами әлеуетті дамыту бөлімдерінің әдістемелік кабинет меңгерушілері мен әдіскерлері, облыс педагогтері</w:t>
            </w:r>
          </w:p>
        </w:tc>
        <w:tc>
          <w:tcPr>
            <w:tcW w:w="1560" w:type="dxa"/>
          </w:tcPr>
          <w:p w:rsidR="00F40E3A" w:rsidRPr="00E07225" w:rsidRDefault="00F40E3A" w:rsidP="00485226">
            <w:pPr>
              <w:pStyle w:val="Standard"/>
              <w:jc w:val="center"/>
              <w:rPr>
                <w:color w:val="000000"/>
                <w:sz w:val="24"/>
                <w:szCs w:val="24"/>
                <w:lang w:val="kk-KZ"/>
              </w:rPr>
            </w:pPr>
            <w:r>
              <w:rPr>
                <w:color w:val="000000"/>
                <w:sz w:val="24"/>
                <w:szCs w:val="24"/>
                <w:lang w:val="kk-KZ"/>
              </w:rPr>
              <w:t>Ай бойы</w:t>
            </w:r>
          </w:p>
        </w:tc>
        <w:tc>
          <w:tcPr>
            <w:tcW w:w="2268" w:type="dxa"/>
            <w:tcBorders>
              <w:right w:val="single" w:sz="4" w:space="0" w:color="auto"/>
            </w:tcBorders>
          </w:tcPr>
          <w:p w:rsidR="00F40E3A" w:rsidRDefault="00F40E3A" w:rsidP="00485226">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Айкозова Д.</w:t>
            </w:r>
          </w:p>
          <w:p w:rsidR="00F40E3A" w:rsidRDefault="00F40E3A" w:rsidP="00485226">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Жабаш Н.</w:t>
            </w:r>
          </w:p>
          <w:p w:rsidR="00F40E3A" w:rsidRDefault="00F40E3A" w:rsidP="00485226">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Алтынбеков Р.</w:t>
            </w:r>
          </w:p>
          <w:p w:rsidR="00F40E3A" w:rsidRPr="00E07225" w:rsidRDefault="00F40E3A" w:rsidP="00485226">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әдіскерлер</w:t>
            </w:r>
          </w:p>
        </w:tc>
        <w:tc>
          <w:tcPr>
            <w:tcW w:w="2551" w:type="dxa"/>
            <w:tcBorders>
              <w:left w:val="single" w:sz="4" w:space="0" w:color="auto"/>
            </w:tcBorders>
          </w:tcPr>
          <w:p w:rsidR="00F40E3A" w:rsidRDefault="00F40E3A" w:rsidP="00485226">
            <w:pPr>
              <w:pStyle w:val="Standard"/>
              <w:jc w:val="center"/>
              <w:rPr>
                <w:color w:val="000000"/>
                <w:sz w:val="24"/>
                <w:szCs w:val="24"/>
                <w:lang w:val="kk-KZ"/>
              </w:rPr>
            </w:pPr>
            <w:r>
              <w:rPr>
                <w:color w:val="000000"/>
                <w:sz w:val="24"/>
                <w:szCs w:val="24"/>
                <w:lang w:val="kk-KZ"/>
              </w:rPr>
              <w:t>Мәлімет</w:t>
            </w:r>
          </w:p>
          <w:p w:rsidR="00F40E3A" w:rsidRDefault="00F40E3A" w:rsidP="00485226">
            <w:pPr>
              <w:pStyle w:val="Standard"/>
              <w:jc w:val="center"/>
              <w:rPr>
                <w:color w:val="000000"/>
                <w:sz w:val="24"/>
                <w:szCs w:val="24"/>
                <w:lang w:val="kk-KZ"/>
              </w:rPr>
            </w:pPr>
            <w:r>
              <w:rPr>
                <w:color w:val="000000"/>
                <w:sz w:val="24"/>
                <w:szCs w:val="24"/>
                <w:lang w:val="kk-KZ"/>
              </w:rPr>
              <w:t>ұсыныстар</w:t>
            </w:r>
          </w:p>
          <w:p w:rsidR="00F40E3A" w:rsidRPr="00E07225" w:rsidRDefault="00F40E3A" w:rsidP="00485226">
            <w:pPr>
              <w:pStyle w:val="Standard"/>
              <w:jc w:val="center"/>
              <w:rPr>
                <w:color w:val="000000"/>
                <w:sz w:val="24"/>
                <w:szCs w:val="24"/>
                <w:lang w:val="kk-KZ"/>
              </w:rPr>
            </w:pPr>
            <w:r>
              <w:rPr>
                <w:color w:val="000000"/>
                <w:sz w:val="24"/>
                <w:szCs w:val="24"/>
                <w:lang w:val="kk-KZ"/>
              </w:rPr>
              <w:t>хаттама</w:t>
            </w:r>
          </w:p>
        </w:tc>
      </w:tr>
      <w:tr w:rsidR="00F40E3A" w:rsidRPr="00542A19" w:rsidTr="009049C5">
        <w:tc>
          <w:tcPr>
            <w:tcW w:w="680" w:type="dxa"/>
          </w:tcPr>
          <w:p w:rsidR="00F40E3A" w:rsidRPr="00E07225" w:rsidRDefault="00F40E3A" w:rsidP="00F8636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12.</w:t>
            </w:r>
          </w:p>
        </w:tc>
        <w:tc>
          <w:tcPr>
            <w:tcW w:w="5699" w:type="dxa"/>
          </w:tcPr>
          <w:p w:rsidR="00F40E3A" w:rsidRPr="00E07225" w:rsidRDefault="00F40E3A" w:rsidP="00485226">
            <w:pPr>
              <w:pStyle w:val="a4"/>
              <w:rPr>
                <w:rFonts w:ascii="Times New Roman" w:hAnsi="Times New Roman" w:cs="Times New Roman"/>
                <w:sz w:val="24"/>
                <w:szCs w:val="24"/>
                <w:lang w:val="kk-KZ"/>
              </w:rPr>
            </w:pPr>
            <w:r w:rsidRPr="00E07225">
              <w:rPr>
                <w:rFonts w:ascii="Times New Roman" w:hAnsi="Times New Roman" w:cs="Times New Roman"/>
                <w:sz w:val="24"/>
                <w:szCs w:val="24"/>
                <w:lang w:val="kk-KZ"/>
              </w:rPr>
              <w:t>Директор жанындағы лездеме жиналыс</w:t>
            </w:r>
          </w:p>
        </w:tc>
        <w:tc>
          <w:tcPr>
            <w:tcW w:w="2835" w:type="dxa"/>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Кафедра жетекшілері</w:t>
            </w:r>
          </w:p>
        </w:tc>
        <w:tc>
          <w:tcPr>
            <w:tcW w:w="1560" w:type="dxa"/>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Әр дүйсенбі</w:t>
            </w:r>
          </w:p>
        </w:tc>
        <w:tc>
          <w:tcPr>
            <w:tcW w:w="2268" w:type="dxa"/>
            <w:tcBorders>
              <w:righ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Төлімбет Б.</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кафедра жетекшілері</w:t>
            </w:r>
          </w:p>
        </w:tc>
        <w:tc>
          <w:tcPr>
            <w:tcW w:w="2551" w:type="dxa"/>
            <w:tcBorders>
              <w:lef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Хаттама, ұсыныстар, тиісті бұйрықтарды, жоспарларды т. б. әзірлеу және бекіту</w:t>
            </w:r>
          </w:p>
        </w:tc>
      </w:tr>
      <w:tr w:rsidR="00F40E3A" w:rsidRPr="00E07225" w:rsidTr="009049C5">
        <w:tc>
          <w:tcPr>
            <w:tcW w:w="680" w:type="dxa"/>
          </w:tcPr>
          <w:p w:rsidR="00F40E3A" w:rsidRPr="00E07225" w:rsidRDefault="00F40E3A" w:rsidP="00F8636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13.</w:t>
            </w:r>
          </w:p>
        </w:tc>
        <w:tc>
          <w:tcPr>
            <w:tcW w:w="5699" w:type="dxa"/>
          </w:tcPr>
          <w:p w:rsidR="00F40E3A" w:rsidRPr="00E07225" w:rsidRDefault="00F40E3A" w:rsidP="00485226">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Сараптамалық кеңес отырысы</w:t>
            </w:r>
          </w:p>
        </w:tc>
        <w:tc>
          <w:tcPr>
            <w:tcW w:w="2835" w:type="dxa"/>
          </w:tcPr>
          <w:p w:rsidR="00F40E3A" w:rsidRPr="00E07225" w:rsidRDefault="00F40E3A" w:rsidP="00630A7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Сараптамалық кеңес мүшелері, кафедра жетекшілері (қажеттілігіне қарай)</w:t>
            </w:r>
          </w:p>
        </w:tc>
        <w:tc>
          <w:tcPr>
            <w:tcW w:w="1560" w:type="dxa"/>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14-16.03</w:t>
            </w:r>
          </w:p>
        </w:tc>
        <w:tc>
          <w:tcPr>
            <w:tcW w:w="2268" w:type="dxa"/>
            <w:tcBorders>
              <w:righ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Төлімбет Б.</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кафедра жетекшілері</w:t>
            </w:r>
          </w:p>
        </w:tc>
        <w:tc>
          <w:tcPr>
            <w:tcW w:w="2551" w:type="dxa"/>
            <w:tcBorders>
              <w:lef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Хаттама, ұсыныстар</w:t>
            </w:r>
          </w:p>
        </w:tc>
      </w:tr>
      <w:tr w:rsidR="00F40E3A" w:rsidRPr="00485226" w:rsidTr="009049C5">
        <w:tc>
          <w:tcPr>
            <w:tcW w:w="680" w:type="dxa"/>
          </w:tcPr>
          <w:p w:rsidR="00F40E3A" w:rsidRPr="00E07225" w:rsidRDefault="00F40E3A" w:rsidP="00F8636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1</w:t>
            </w:r>
            <w:r>
              <w:rPr>
                <w:rFonts w:ascii="Times New Roman" w:hAnsi="Times New Roman" w:cs="Times New Roman"/>
                <w:sz w:val="24"/>
                <w:szCs w:val="24"/>
                <w:lang w:val="kk-KZ"/>
              </w:rPr>
              <w:t>4</w:t>
            </w:r>
            <w:r w:rsidRPr="00E07225">
              <w:rPr>
                <w:rFonts w:ascii="Times New Roman" w:hAnsi="Times New Roman" w:cs="Times New Roman"/>
                <w:sz w:val="24"/>
                <w:szCs w:val="24"/>
                <w:lang w:val="kk-KZ"/>
              </w:rPr>
              <w:t>.</w:t>
            </w:r>
          </w:p>
        </w:tc>
        <w:tc>
          <w:tcPr>
            <w:tcW w:w="5699" w:type="dxa"/>
          </w:tcPr>
          <w:p w:rsidR="00F40E3A" w:rsidRPr="00E07225" w:rsidRDefault="00F40E3A" w:rsidP="0048522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Атестаттау комиссиясының отырысы</w:t>
            </w:r>
          </w:p>
        </w:tc>
        <w:tc>
          <w:tcPr>
            <w:tcW w:w="2835" w:type="dxa"/>
          </w:tcPr>
          <w:p w:rsidR="00F40E3A" w:rsidRPr="00E07225" w:rsidRDefault="00F40E3A" w:rsidP="00630A7D">
            <w:pPr>
              <w:pStyle w:val="a4"/>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 xml:space="preserve">Атестаттау комиссия </w:t>
            </w:r>
            <w:r w:rsidRPr="00E07225">
              <w:rPr>
                <w:rFonts w:ascii="Times New Roman" w:hAnsi="Times New Roman" w:cs="Times New Roman"/>
                <w:sz w:val="24"/>
                <w:szCs w:val="24"/>
                <w:lang w:val="kk-KZ" w:eastAsia="ru-RU"/>
              </w:rPr>
              <w:t xml:space="preserve"> мүшелері, кафедра жетекшілері (қажеттілігіне қарай)</w:t>
            </w:r>
          </w:p>
        </w:tc>
        <w:tc>
          <w:tcPr>
            <w:tcW w:w="1560" w:type="dxa"/>
          </w:tcPr>
          <w:p w:rsidR="00F40E3A" w:rsidRPr="00E07225" w:rsidRDefault="00F40E3A" w:rsidP="00485226">
            <w:pPr>
              <w:pStyle w:val="a4"/>
              <w:jc w:val="center"/>
              <w:rPr>
                <w:rFonts w:ascii="Times New Roman" w:hAnsi="Times New Roman" w:cs="Times New Roman"/>
                <w:sz w:val="24"/>
                <w:szCs w:val="24"/>
                <w:lang w:val="kk-KZ" w:eastAsia="ru-RU"/>
              </w:rPr>
            </w:pPr>
            <w:r>
              <w:rPr>
                <w:rFonts w:ascii="Times New Roman" w:hAnsi="Times New Roman" w:cs="Times New Roman"/>
                <w:sz w:val="24"/>
                <w:szCs w:val="24"/>
                <w:lang w:val="kk-KZ" w:eastAsia="ru-RU"/>
              </w:rPr>
              <w:t>10.03</w:t>
            </w:r>
          </w:p>
        </w:tc>
        <w:tc>
          <w:tcPr>
            <w:tcW w:w="2268" w:type="dxa"/>
            <w:tcBorders>
              <w:right w:val="single" w:sz="4" w:space="0" w:color="auto"/>
            </w:tcBorders>
          </w:tcPr>
          <w:p w:rsidR="00F40E3A" w:rsidRPr="00E07225" w:rsidRDefault="00F40E3A" w:rsidP="0008028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F40E3A" w:rsidRPr="00E07225" w:rsidRDefault="00F40E3A" w:rsidP="0008028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кафедра жетекшілері</w:t>
            </w:r>
          </w:p>
        </w:tc>
        <w:tc>
          <w:tcPr>
            <w:tcW w:w="2551" w:type="dxa"/>
            <w:tcBorders>
              <w:lef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Хаттама, ұсыныстар</w:t>
            </w:r>
          </w:p>
        </w:tc>
      </w:tr>
      <w:tr w:rsidR="00F40E3A" w:rsidRPr="00E07225" w:rsidTr="009049C5">
        <w:tc>
          <w:tcPr>
            <w:tcW w:w="680" w:type="dxa"/>
          </w:tcPr>
          <w:p w:rsidR="00F40E3A" w:rsidRPr="00E07225" w:rsidRDefault="00F40E3A" w:rsidP="00F8636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Pr="00E07225">
              <w:rPr>
                <w:rFonts w:ascii="Times New Roman" w:hAnsi="Times New Roman" w:cs="Times New Roman"/>
                <w:sz w:val="24"/>
                <w:szCs w:val="24"/>
                <w:lang w:val="kk-KZ"/>
              </w:rPr>
              <w:t>.</w:t>
            </w:r>
          </w:p>
        </w:tc>
        <w:tc>
          <w:tcPr>
            <w:tcW w:w="5699" w:type="dxa"/>
          </w:tcPr>
          <w:p w:rsidR="00F40E3A" w:rsidRPr="00E07225" w:rsidRDefault="00F40E3A" w:rsidP="00485226">
            <w:pPr>
              <w:spacing w:after="0" w:line="240" w:lineRule="auto"/>
              <w:ind w:right="35"/>
              <w:rPr>
                <w:rFonts w:ascii="Times New Roman" w:hAnsi="Times New Roman" w:cs="Times New Roman"/>
                <w:sz w:val="24"/>
                <w:szCs w:val="24"/>
                <w:lang w:val="kk-KZ"/>
              </w:rPr>
            </w:pPr>
            <w:r w:rsidRPr="00E07225">
              <w:rPr>
                <w:rFonts w:ascii="Times New Roman" w:hAnsi="Times New Roman" w:cs="Times New Roman"/>
                <w:sz w:val="24"/>
                <w:szCs w:val="24"/>
                <w:lang w:val="kk-KZ"/>
              </w:rPr>
              <w:t>БАҚ-та, әлеуметтік желілер,  мекеменің жеке сайтында жарияланымдарды орналастыру</w:t>
            </w:r>
          </w:p>
        </w:tc>
        <w:tc>
          <w:tcPr>
            <w:tcW w:w="2835" w:type="dxa"/>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Орталық</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 қызметкерлері</w:t>
            </w:r>
          </w:p>
        </w:tc>
        <w:tc>
          <w:tcPr>
            <w:tcW w:w="1560" w:type="dxa"/>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 бойы</w:t>
            </w:r>
          </w:p>
        </w:tc>
        <w:tc>
          <w:tcPr>
            <w:tcW w:w="2268" w:type="dxa"/>
            <w:tcBorders>
              <w:righ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Төлімбет Б.</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кафедра жетекшілері, әдіскерлер</w:t>
            </w:r>
          </w:p>
        </w:tc>
        <w:tc>
          <w:tcPr>
            <w:tcW w:w="2551" w:type="dxa"/>
            <w:tcBorders>
              <w:lef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Ұсыныстар     </w:t>
            </w:r>
          </w:p>
        </w:tc>
      </w:tr>
      <w:tr w:rsidR="00F40E3A" w:rsidRPr="00E07225" w:rsidTr="009049C5">
        <w:tc>
          <w:tcPr>
            <w:tcW w:w="680" w:type="dxa"/>
          </w:tcPr>
          <w:p w:rsidR="00F40E3A" w:rsidRPr="00E07225" w:rsidRDefault="00F40E3A" w:rsidP="009049C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16.</w:t>
            </w:r>
          </w:p>
        </w:tc>
        <w:tc>
          <w:tcPr>
            <w:tcW w:w="5699" w:type="dxa"/>
          </w:tcPr>
          <w:p w:rsidR="00F40E3A" w:rsidRPr="00E07225" w:rsidRDefault="00F40E3A" w:rsidP="00485226">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Орталықтың сәуір  айына арналған жұмыс жоспарын әзірлеу және бекіту</w:t>
            </w:r>
          </w:p>
        </w:tc>
        <w:tc>
          <w:tcPr>
            <w:tcW w:w="2835" w:type="dxa"/>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Орталық</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 қызметкерлері</w:t>
            </w:r>
          </w:p>
        </w:tc>
        <w:tc>
          <w:tcPr>
            <w:tcW w:w="1560" w:type="dxa"/>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31.03</w:t>
            </w:r>
          </w:p>
        </w:tc>
        <w:tc>
          <w:tcPr>
            <w:tcW w:w="2268" w:type="dxa"/>
            <w:tcBorders>
              <w:righ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Төлімбет Б.</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Айкозова Д.</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кафедра жетекшілері, әдіскерлер</w:t>
            </w:r>
          </w:p>
        </w:tc>
        <w:tc>
          <w:tcPr>
            <w:tcW w:w="2551" w:type="dxa"/>
            <w:tcBorders>
              <w:left w:val="single" w:sz="4" w:space="0" w:color="auto"/>
            </w:tcBorders>
          </w:tcPr>
          <w:p w:rsidR="00F40E3A" w:rsidRPr="00E07225" w:rsidRDefault="00F40E3A" w:rsidP="0048522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Жоспарды бекіту</w:t>
            </w:r>
          </w:p>
        </w:tc>
      </w:tr>
    </w:tbl>
    <w:p w:rsidR="009049C5" w:rsidRPr="00E07225" w:rsidRDefault="005A4DEF" w:rsidP="009049C5">
      <w:pPr>
        <w:spacing w:after="0" w:line="240" w:lineRule="auto"/>
        <w:jc w:val="both"/>
        <w:rPr>
          <w:rFonts w:ascii="Times New Roman" w:eastAsia="Times New Roman" w:hAnsi="Times New Roman" w:cs="Times New Roman"/>
          <w:b/>
          <w:sz w:val="24"/>
          <w:szCs w:val="24"/>
          <w:lang w:val="kk-KZ"/>
        </w:rPr>
      </w:pPr>
      <w:r w:rsidRPr="00E07225">
        <w:rPr>
          <w:rFonts w:ascii="Times New Roman" w:hAnsi="Times New Roman" w:cs="Times New Roman"/>
          <w:b/>
          <w:sz w:val="24"/>
          <w:szCs w:val="24"/>
          <w:lang w:val="kk-KZ"/>
        </w:rPr>
        <w:t>2.2</w:t>
      </w:r>
      <w:r w:rsidR="009049C5" w:rsidRPr="00E07225">
        <w:rPr>
          <w:rFonts w:ascii="Times New Roman" w:hAnsi="Times New Roman" w:cs="Times New Roman"/>
          <w:b/>
          <w:sz w:val="24"/>
          <w:szCs w:val="24"/>
          <w:lang w:val="kk-KZ"/>
        </w:rPr>
        <w:t xml:space="preserve">.  </w:t>
      </w:r>
      <w:r w:rsidR="009049C5" w:rsidRPr="00E07225">
        <w:rPr>
          <w:rFonts w:ascii="Times New Roman" w:eastAsia="Times New Roman" w:hAnsi="Times New Roman" w:cs="Times New Roman"/>
          <w:b/>
          <w:sz w:val="24"/>
          <w:szCs w:val="24"/>
          <w:lang w:val="kk-KZ"/>
        </w:rPr>
        <w:t>Кафедра  отырыстары</w:t>
      </w:r>
    </w:p>
    <w:tbl>
      <w:tblPr>
        <w:tblStyle w:val="a9"/>
        <w:tblW w:w="15593" w:type="dxa"/>
        <w:tblInd w:w="-601" w:type="dxa"/>
        <w:tblLook w:val="04A0"/>
      </w:tblPr>
      <w:tblGrid>
        <w:gridCol w:w="709"/>
        <w:gridCol w:w="7284"/>
        <w:gridCol w:w="3697"/>
        <w:gridCol w:w="3903"/>
      </w:tblGrid>
      <w:tr w:rsidR="009049C5" w:rsidRPr="00E07225" w:rsidTr="009049C5">
        <w:tc>
          <w:tcPr>
            <w:tcW w:w="709" w:type="dxa"/>
          </w:tcPr>
          <w:p w:rsidR="009049C5" w:rsidRPr="00E07225" w:rsidRDefault="009049C5" w:rsidP="009049C5">
            <w:pPr>
              <w:jc w:val="center"/>
              <w:rPr>
                <w:rFonts w:ascii="Times New Roman" w:hAnsi="Times New Roman"/>
                <w:b/>
                <w:sz w:val="24"/>
                <w:szCs w:val="24"/>
                <w:lang w:val="kk-KZ"/>
              </w:rPr>
            </w:pPr>
            <w:r w:rsidRPr="00E07225">
              <w:rPr>
                <w:rFonts w:ascii="Times New Roman" w:hAnsi="Times New Roman"/>
                <w:b/>
                <w:sz w:val="24"/>
                <w:szCs w:val="24"/>
                <w:lang w:val="kk-KZ"/>
              </w:rPr>
              <w:t>№</w:t>
            </w:r>
          </w:p>
        </w:tc>
        <w:tc>
          <w:tcPr>
            <w:tcW w:w="7284" w:type="dxa"/>
          </w:tcPr>
          <w:p w:rsidR="009049C5" w:rsidRPr="00E07225" w:rsidRDefault="009049C5" w:rsidP="009049C5">
            <w:pPr>
              <w:jc w:val="center"/>
              <w:rPr>
                <w:rFonts w:ascii="Times New Roman" w:hAnsi="Times New Roman"/>
                <w:b/>
                <w:sz w:val="24"/>
                <w:szCs w:val="24"/>
                <w:lang w:val="kk-KZ"/>
              </w:rPr>
            </w:pPr>
            <w:r w:rsidRPr="00E07225">
              <w:rPr>
                <w:rFonts w:ascii="Times New Roman" w:hAnsi="Times New Roman"/>
                <w:b/>
                <w:sz w:val="24"/>
                <w:szCs w:val="24"/>
                <w:lang w:val="kk-KZ"/>
              </w:rPr>
              <w:t>Кафедра атауы</w:t>
            </w:r>
          </w:p>
        </w:tc>
        <w:tc>
          <w:tcPr>
            <w:tcW w:w="3697" w:type="dxa"/>
          </w:tcPr>
          <w:p w:rsidR="009049C5" w:rsidRPr="00E07225" w:rsidRDefault="009049C5" w:rsidP="009049C5">
            <w:pPr>
              <w:jc w:val="center"/>
              <w:rPr>
                <w:rFonts w:ascii="Times New Roman" w:hAnsi="Times New Roman"/>
                <w:b/>
                <w:sz w:val="24"/>
                <w:szCs w:val="24"/>
                <w:lang w:val="kk-KZ"/>
              </w:rPr>
            </w:pPr>
            <w:r w:rsidRPr="00E07225">
              <w:rPr>
                <w:rFonts w:ascii="Times New Roman" w:hAnsi="Times New Roman"/>
                <w:b/>
                <w:sz w:val="24"/>
                <w:szCs w:val="24"/>
                <w:lang w:val="kk-KZ"/>
              </w:rPr>
              <w:t>Мерзімі</w:t>
            </w:r>
          </w:p>
        </w:tc>
        <w:tc>
          <w:tcPr>
            <w:tcW w:w="3903" w:type="dxa"/>
          </w:tcPr>
          <w:p w:rsidR="009049C5" w:rsidRPr="00E07225" w:rsidRDefault="009049C5" w:rsidP="009049C5">
            <w:pPr>
              <w:jc w:val="center"/>
              <w:rPr>
                <w:rFonts w:ascii="Times New Roman" w:hAnsi="Times New Roman"/>
                <w:b/>
                <w:sz w:val="24"/>
                <w:szCs w:val="24"/>
                <w:lang w:val="kk-KZ"/>
              </w:rPr>
            </w:pPr>
            <w:r w:rsidRPr="00E07225">
              <w:rPr>
                <w:rFonts w:ascii="Times New Roman" w:hAnsi="Times New Roman"/>
                <w:b/>
                <w:sz w:val="24"/>
                <w:szCs w:val="24"/>
                <w:lang w:val="kk-KZ"/>
              </w:rPr>
              <w:t>Жауаптылар</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1.</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eastAsia="Arial Unicode MS" w:hAnsi="Times New Roman"/>
                <w:kern w:val="1"/>
                <w:sz w:val="24"/>
                <w:szCs w:val="24"/>
                <w:lang w:val="kk-KZ" w:eastAsia="ar-SA"/>
              </w:rPr>
              <w:t xml:space="preserve">«Мектепке дейінгі және бастауыш білім беру» </w:t>
            </w:r>
            <w:r w:rsidRPr="00E07225">
              <w:rPr>
                <w:rFonts w:ascii="Times New Roman" w:hAnsi="Times New Roman"/>
                <w:sz w:val="24"/>
                <w:szCs w:val="24"/>
                <w:lang w:val="kk-KZ"/>
              </w:rPr>
              <w:t xml:space="preserve">кафедрасы </w:t>
            </w:r>
          </w:p>
        </w:tc>
        <w:tc>
          <w:tcPr>
            <w:tcW w:w="3697" w:type="dxa"/>
          </w:tcPr>
          <w:p w:rsidR="009049C5" w:rsidRPr="00E07225" w:rsidRDefault="000C00B7" w:rsidP="009049C5">
            <w:pPr>
              <w:jc w:val="center"/>
              <w:rPr>
                <w:rFonts w:ascii="Times New Roman" w:hAnsi="Times New Roman"/>
                <w:sz w:val="24"/>
                <w:szCs w:val="24"/>
                <w:lang w:val="kk-KZ"/>
              </w:rPr>
            </w:pPr>
            <w:r w:rsidRPr="00E07225">
              <w:rPr>
                <w:rFonts w:ascii="Times New Roman" w:hAnsi="Times New Roman"/>
                <w:sz w:val="24"/>
                <w:szCs w:val="24"/>
                <w:lang w:val="kk-KZ"/>
              </w:rPr>
              <w:t>31.03</w:t>
            </w:r>
          </w:p>
        </w:tc>
        <w:tc>
          <w:tcPr>
            <w:tcW w:w="3903"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Кульбаева Г.</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2.</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 xml:space="preserve">«Тілдерді дамыту» кафедрасы </w:t>
            </w:r>
          </w:p>
        </w:tc>
        <w:tc>
          <w:tcPr>
            <w:tcW w:w="3697" w:type="dxa"/>
          </w:tcPr>
          <w:p w:rsidR="009049C5" w:rsidRPr="00E07225" w:rsidRDefault="00E2002A" w:rsidP="009049C5">
            <w:pPr>
              <w:jc w:val="center"/>
              <w:rPr>
                <w:rFonts w:ascii="Times New Roman" w:hAnsi="Times New Roman"/>
                <w:sz w:val="24"/>
                <w:szCs w:val="24"/>
                <w:lang w:val="kk-KZ"/>
              </w:rPr>
            </w:pPr>
            <w:r w:rsidRPr="00E07225">
              <w:rPr>
                <w:rFonts w:ascii="Times New Roman" w:hAnsi="Times New Roman"/>
                <w:sz w:val="24"/>
                <w:szCs w:val="24"/>
                <w:lang w:val="kk-KZ"/>
              </w:rPr>
              <w:t>28.03</w:t>
            </w:r>
          </w:p>
        </w:tc>
        <w:tc>
          <w:tcPr>
            <w:tcW w:w="3903"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color w:val="000000"/>
                <w:sz w:val="24"/>
                <w:szCs w:val="24"/>
                <w:lang w:val="kk-KZ"/>
              </w:rPr>
              <w:t>Апетова С.</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3.</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 xml:space="preserve">«Инновация және стратегиялық жоспарлау» кафедрасы </w:t>
            </w:r>
          </w:p>
        </w:tc>
        <w:tc>
          <w:tcPr>
            <w:tcW w:w="3697" w:type="dxa"/>
          </w:tcPr>
          <w:p w:rsidR="009049C5" w:rsidRPr="00E07225" w:rsidRDefault="00E64C01" w:rsidP="009049C5">
            <w:pPr>
              <w:jc w:val="center"/>
              <w:rPr>
                <w:rFonts w:ascii="Times New Roman" w:hAnsi="Times New Roman"/>
                <w:sz w:val="24"/>
                <w:szCs w:val="24"/>
                <w:lang w:val="kk-KZ"/>
              </w:rPr>
            </w:pPr>
            <w:r w:rsidRPr="00E07225">
              <w:rPr>
                <w:rFonts w:ascii="Times New Roman" w:hAnsi="Times New Roman"/>
                <w:sz w:val="24"/>
                <w:szCs w:val="24"/>
                <w:lang w:val="kk-KZ"/>
              </w:rPr>
              <w:t>11.03</w:t>
            </w:r>
          </w:p>
        </w:tc>
        <w:tc>
          <w:tcPr>
            <w:tcW w:w="3903" w:type="dxa"/>
          </w:tcPr>
          <w:p w:rsidR="009049C5" w:rsidRPr="00E07225" w:rsidRDefault="00E64C01" w:rsidP="009049C5">
            <w:pPr>
              <w:jc w:val="center"/>
              <w:rPr>
                <w:rFonts w:ascii="Times New Roman" w:hAnsi="Times New Roman"/>
                <w:color w:val="000000"/>
                <w:sz w:val="24"/>
                <w:szCs w:val="24"/>
                <w:lang w:val="kk-KZ"/>
              </w:rPr>
            </w:pPr>
            <w:r w:rsidRPr="00E07225">
              <w:rPr>
                <w:rFonts w:ascii="Times New Roman" w:hAnsi="Times New Roman"/>
                <w:color w:val="000000"/>
                <w:sz w:val="24"/>
                <w:szCs w:val="24"/>
                <w:lang w:val="kk-KZ"/>
              </w:rPr>
              <w:t>Панова А.</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4.</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«Тәрбие және әлеуметтік-психология» кафедрасы</w:t>
            </w:r>
          </w:p>
        </w:tc>
        <w:tc>
          <w:tcPr>
            <w:tcW w:w="3697" w:type="dxa"/>
          </w:tcPr>
          <w:p w:rsidR="009049C5" w:rsidRPr="00E07225" w:rsidRDefault="008406BA" w:rsidP="009049C5">
            <w:pPr>
              <w:jc w:val="center"/>
              <w:rPr>
                <w:rFonts w:ascii="Times New Roman" w:hAnsi="Times New Roman"/>
                <w:sz w:val="24"/>
                <w:szCs w:val="24"/>
                <w:lang w:val="kk-KZ"/>
              </w:rPr>
            </w:pPr>
            <w:r w:rsidRPr="00E07225">
              <w:rPr>
                <w:rFonts w:ascii="Times New Roman" w:hAnsi="Times New Roman"/>
                <w:sz w:val="24"/>
                <w:szCs w:val="24"/>
                <w:lang w:val="kk-KZ"/>
              </w:rPr>
              <w:t>31.03</w:t>
            </w:r>
          </w:p>
        </w:tc>
        <w:tc>
          <w:tcPr>
            <w:tcW w:w="3903" w:type="dxa"/>
          </w:tcPr>
          <w:p w:rsidR="009049C5" w:rsidRPr="00E07225" w:rsidRDefault="009049C5" w:rsidP="009049C5">
            <w:pPr>
              <w:jc w:val="center"/>
              <w:rPr>
                <w:rFonts w:ascii="Times New Roman" w:hAnsi="Times New Roman"/>
                <w:color w:val="000000"/>
                <w:sz w:val="24"/>
                <w:szCs w:val="24"/>
                <w:lang w:val="kk-KZ"/>
              </w:rPr>
            </w:pPr>
            <w:r w:rsidRPr="00E07225">
              <w:rPr>
                <w:rFonts w:ascii="Times New Roman" w:hAnsi="Times New Roman"/>
                <w:sz w:val="24"/>
                <w:szCs w:val="24"/>
                <w:lang w:val="kk-KZ"/>
              </w:rPr>
              <w:t>Жабаш Н.</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5.</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«Техникалық және кәсіптік білім беру»</w:t>
            </w:r>
            <w:r w:rsidRPr="00E07225">
              <w:rPr>
                <w:rFonts w:ascii="Times New Roman" w:hAnsi="Times New Roman"/>
                <w:b/>
                <w:sz w:val="24"/>
                <w:szCs w:val="24"/>
                <w:lang w:val="kk-KZ"/>
              </w:rPr>
              <w:t xml:space="preserve"> </w:t>
            </w:r>
            <w:r w:rsidRPr="00E07225">
              <w:rPr>
                <w:rFonts w:ascii="Times New Roman" w:hAnsi="Times New Roman"/>
                <w:sz w:val="24"/>
                <w:szCs w:val="24"/>
                <w:lang w:val="kk-KZ"/>
              </w:rPr>
              <w:t>кафедрасы</w:t>
            </w:r>
          </w:p>
        </w:tc>
        <w:tc>
          <w:tcPr>
            <w:tcW w:w="3697" w:type="dxa"/>
          </w:tcPr>
          <w:p w:rsidR="009049C5" w:rsidRPr="00E07225" w:rsidRDefault="00614991" w:rsidP="009049C5">
            <w:pPr>
              <w:jc w:val="center"/>
              <w:rPr>
                <w:rFonts w:ascii="Times New Roman" w:hAnsi="Times New Roman"/>
                <w:sz w:val="24"/>
                <w:szCs w:val="24"/>
                <w:lang w:val="kk-KZ"/>
              </w:rPr>
            </w:pPr>
            <w:r w:rsidRPr="00E07225">
              <w:rPr>
                <w:rFonts w:ascii="Times New Roman" w:hAnsi="Times New Roman"/>
                <w:sz w:val="24"/>
                <w:szCs w:val="24"/>
                <w:lang w:val="kk-KZ"/>
              </w:rPr>
              <w:t>29.03</w:t>
            </w:r>
          </w:p>
        </w:tc>
        <w:tc>
          <w:tcPr>
            <w:tcW w:w="3903"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Жунисова Н.</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6.</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«Бұқаралық спорт және тұлғалық даму» кафедрасы</w:t>
            </w:r>
          </w:p>
        </w:tc>
        <w:tc>
          <w:tcPr>
            <w:tcW w:w="3697" w:type="dxa"/>
          </w:tcPr>
          <w:p w:rsidR="009049C5" w:rsidRPr="00E07225" w:rsidRDefault="00FC2F58" w:rsidP="009049C5">
            <w:pPr>
              <w:jc w:val="center"/>
              <w:rPr>
                <w:rFonts w:ascii="Times New Roman" w:hAnsi="Times New Roman"/>
                <w:sz w:val="24"/>
                <w:szCs w:val="24"/>
                <w:lang w:val="kk-KZ"/>
              </w:rPr>
            </w:pPr>
            <w:r w:rsidRPr="00E07225">
              <w:rPr>
                <w:rFonts w:ascii="Times New Roman" w:hAnsi="Times New Roman"/>
                <w:sz w:val="24"/>
                <w:szCs w:val="24"/>
                <w:lang w:val="kk-KZ"/>
              </w:rPr>
              <w:t>14.03</w:t>
            </w:r>
          </w:p>
        </w:tc>
        <w:tc>
          <w:tcPr>
            <w:tcW w:w="3903"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Тлеулиев С.</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7.</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«Жалпы пәндер» кафедрасы</w:t>
            </w:r>
          </w:p>
        </w:tc>
        <w:tc>
          <w:tcPr>
            <w:tcW w:w="3697" w:type="dxa"/>
          </w:tcPr>
          <w:p w:rsidR="009049C5" w:rsidRPr="00E07225" w:rsidRDefault="008406BA" w:rsidP="009049C5">
            <w:pPr>
              <w:jc w:val="center"/>
              <w:rPr>
                <w:rFonts w:ascii="Times New Roman" w:hAnsi="Times New Roman"/>
                <w:sz w:val="24"/>
                <w:szCs w:val="24"/>
                <w:lang w:val="kk-KZ"/>
              </w:rPr>
            </w:pPr>
            <w:r w:rsidRPr="00E07225">
              <w:rPr>
                <w:rFonts w:ascii="Times New Roman" w:hAnsi="Times New Roman"/>
                <w:sz w:val="24"/>
                <w:szCs w:val="24"/>
                <w:lang w:val="kk-KZ"/>
              </w:rPr>
              <w:t>31.03</w:t>
            </w:r>
          </w:p>
        </w:tc>
        <w:tc>
          <w:tcPr>
            <w:tcW w:w="3903" w:type="dxa"/>
          </w:tcPr>
          <w:p w:rsidR="009049C5" w:rsidRPr="00E07225" w:rsidRDefault="00E64C01" w:rsidP="009049C5">
            <w:pPr>
              <w:jc w:val="center"/>
              <w:rPr>
                <w:rFonts w:ascii="Times New Roman" w:hAnsi="Times New Roman"/>
                <w:sz w:val="24"/>
                <w:szCs w:val="24"/>
                <w:lang w:val="kk-KZ"/>
              </w:rPr>
            </w:pPr>
            <w:r w:rsidRPr="00E07225">
              <w:rPr>
                <w:rFonts w:ascii="Times New Roman" w:hAnsi="Times New Roman"/>
                <w:sz w:val="24"/>
                <w:szCs w:val="24"/>
                <w:lang w:val="kk-KZ"/>
              </w:rPr>
              <w:t>Алтынбеков Р.</w:t>
            </w:r>
          </w:p>
        </w:tc>
      </w:tr>
      <w:tr w:rsidR="009049C5" w:rsidRPr="00E07225" w:rsidTr="009049C5">
        <w:tc>
          <w:tcPr>
            <w:tcW w:w="709"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8.</w:t>
            </w:r>
          </w:p>
        </w:tc>
        <w:tc>
          <w:tcPr>
            <w:tcW w:w="7284"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«Ақпараттық технологиялар» кафедрасы</w:t>
            </w:r>
          </w:p>
        </w:tc>
        <w:tc>
          <w:tcPr>
            <w:tcW w:w="3697" w:type="dxa"/>
          </w:tcPr>
          <w:p w:rsidR="009049C5" w:rsidRPr="00E07225" w:rsidRDefault="00D500E6" w:rsidP="009049C5">
            <w:pPr>
              <w:jc w:val="center"/>
              <w:rPr>
                <w:rFonts w:ascii="Times New Roman" w:hAnsi="Times New Roman"/>
                <w:sz w:val="24"/>
                <w:szCs w:val="24"/>
                <w:lang w:val="kk-KZ"/>
              </w:rPr>
            </w:pPr>
            <w:r w:rsidRPr="00E07225">
              <w:rPr>
                <w:rFonts w:ascii="Times New Roman" w:hAnsi="Times New Roman"/>
                <w:sz w:val="24"/>
                <w:szCs w:val="24"/>
                <w:lang w:val="kk-KZ"/>
              </w:rPr>
              <w:t>14.03</w:t>
            </w:r>
          </w:p>
        </w:tc>
        <w:tc>
          <w:tcPr>
            <w:tcW w:w="3903" w:type="dxa"/>
          </w:tcPr>
          <w:p w:rsidR="009049C5" w:rsidRPr="00E07225" w:rsidRDefault="009049C5" w:rsidP="009049C5">
            <w:pPr>
              <w:jc w:val="center"/>
              <w:rPr>
                <w:rFonts w:ascii="Times New Roman" w:hAnsi="Times New Roman"/>
                <w:sz w:val="24"/>
                <w:szCs w:val="24"/>
                <w:lang w:val="kk-KZ"/>
              </w:rPr>
            </w:pPr>
            <w:r w:rsidRPr="00E07225">
              <w:rPr>
                <w:rFonts w:ascii="Times New Roman" w:hAnsi="Times New Roman"/>
                <w:sz w:val="24"/>
                <w:szCs w:val="24"/>
                <w:lang w:val="kk-KZ"/>
              </w:rPr>
              <w:t>Нуржанова К.</w:t>
            </w:r>
          </w:p>
        </w:tc>
      </w:tr>
    </w:tbl>
    <w:p w:rsidR="009049C5" w:rsidRPr="00E07225" w:rsidRDefault="009049C5" w:rsidP="009049C5">
      <w:pPr>
        <w:spacing w:after="0" w:line="240" w:lineRule="auto"/>
        <w:jc w:val="both"/>
        <w:rPr>
          <w:rFonts w:ascii="Times New Roman" w:hAnsi="Times New Roman" w:cs="Times New Roman"/>
          <w:b/>
          <w:color w:val="FF0000"/>
          <w:sz w:val="24"/>
          <w:szCs w:val="24"/>
          <w:lang w:val="kk-KZ"/>
        </w:rPr>
      </w:pPr>
      <w:r w:rsidRPr="00E07225">
        <w:rPr>
          <w:rFonts w:ascii="Times New Roman" w:hAnsi="Times New Roman" w:cs="Times New Roman"/>
          <w:b/>
          <w:sz w:val="24"/>
          <w:szCs w:val="24"/>
          <w:lang w:val="kk-KZ"/>
        </w:rPr>
        <w:t>IIІ. Консультациялық-әдістемелік қызмет</w:t>
      </w:r>
    </w:p>
    <w:p w:rsidR="009049C5" w:rsidRPr="00E07225" w:rsidRDefault="009049C5" w:rsidP="009049C5">
      <w:pPr>
        <w:spacing w:after="0" w:line="240" w:lineRule="auto"/>
        <w:rPr>
          <w:rFonts w:ascii="Times New Roman" w:hAnsi="Times New Roman" w:cs="Times New Roman"/>
          <w:b/>
          <w:color w:val="FF0000"/>
          <w:sz w:val="24"/>
          <w:szCs w:val="24"/>
          <w:lang w:val="kk-KZ"/>
        </w:rPr>
      </w:pPr>
      <w:r w:rsidRPr="00E07225">
        <w:rPr>
          <w:rFonts w:ascii="Times New Roman" w:hAnsi="Times New Roman" w:cs="Times New Roman"/>
          <w:b/>
          <w:sz w:val="24"/>
          <w:szCs w:val="24"/>
          <w:lang w:val="kk-KZ"/>
        </w:rPr>
        <w:t xml:space="preserve">3.1.  Білім сапасының алшақтығын жоюға бағытталған  жұмыстар </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6005"/>
        <w:gridCol w:w="2268"/>
        <w:gridCol w:w="1843"/>
        <w:gridCol w:w="2126"/>
        <w:gridCol w:w="2835"/>
      </w:tblGrid>
      <w:tr w:rsidR="009049C5" w:rsidRPr="00E07225" w:rsidTr="009049C5">
        <w:tc>
          <w:tcPr>
            <w:tcW w:w="516" w:type="dxa"/>
            <w:tcBorders>
              <w:right w:val="single" w:sz="4" w:space="0" w:color="auto"/>
            </w:tcBorders>
          </w:tcPr>
          <w:p w:rsidR="009049C5" w:rsidRPr="00E07225" w:rsidRDefault="009049C5" w:rsidP="009049C5">
            <w:pPr>
              <w:pStyle w:val="a6"/>
              <w:spacing w:after="0" w:line="240" w:lineRule="auto"/>
              <w:ind w:left="0"/>
              <w:rPr>
                <w:rFonts w:ascii="Times New Roman" w:hAnsi="Times New Roman" w:cs="Times New Roman"/>
                <w:b/>
                <w:sz w:val="24"/>
                <w:szCs w:val="24"/>
                <w:lang w:val="kk-KZ"/>
              </w:rPr>
            </w:pPr>
            <w:r w:rsidRPr="00E07225">
              <w:rPr>
                <w:rFonts w:ascii="Times New Roman" w:hAnsi="Times New Roman" w:cs="Times New Roman"/>
                <w:b/>
                <w:sz w:val="24"/>
                <w:szCs w:val="24"/>
                <w:lang w:val="kk-KZ"/>
              </w:rPr>
              <w:t>№</w:t>
            </w:r>
          </w:p>
        </w:tc>
        <w:tc>
          <w:tcPr>
            <w:tcW w:w="6005" w:type="dxa"/>
            <w:tcBorders>
              <w:left w:val="single" w:sz="4" w:space="0" w:color="auto"/>
            </w:tcBorders>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Іс-шара жоспары</w:t>
            </w:r>
          </w:p>
        </w:tc>
        <w:tc>
          <w:tcPr>
            <w:tcW w:w="2268"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Өткізу түрі</w:t>
            </w:r>
          </w:p>
        </w:tc>
        <w:tc>
          <w:tcPr>
            <w:tcW w:w="1843"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Мерзімі</w:t>
            </w:r>
          </w:p>
        </w:tc>
        <w:tc>
          <w:tcPr>
            <w:tcW w:w="2126"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Жауаптылар</w:t>
            </w:r>
          </w:p>
        </w:tc>
        <w:tc>
          <w:tcPr>
            <w:tcW w:w="2835"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Күтілетін нәтиже</w:t>
            </w:r>
          </w:p>
        </w:tc>
      </w:tr>
      <w:tr w:rsidR="00FB06EC" w:rsidRPr="00542A19" w:rsidTr="009049C5">
        <w:tc>
          <w:tcPr>
            <w:tcW w:w="516" w:type="dxa"/>
            <w:tcBorders>
              <w:right w:val="single" w:sz="4" w:space="0" w:color="auto"/>
            </w:tcBorders>
          </w:tcPr>
          <w:p w:rsidR="00FB06EC" w:rsidRPr="00E07225" w:rsidRDefault="00FB06E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6005" w:type="dxa"/>
            <w:tcBorders>
              <w:left w:val="single" w:sz="4" w:space="0" w:color="auto"/>
            </w:tcBorders>
          </w:tcPr>
          <w:p w:rsidR="00FB06EC" w:rsidRPr="00E07225" w:rsidRDefault="00FB06EC" w:rsidP="00D228B7">
            <w:pPr>
              <w:pStyle w:val="a6"/>
              <w:spacing w:after="0" w:line="240" w:lineRule="auto"/>
              <w:ind w:left="0"/>
              <w:rPr>
                <w:rFonts w:ascii="Times New Roman" w:eastAsiaTheme="minorEastAsia" w:hAnsi="Times New Roman" w:cs="Times New Roman"/>
                <w:bCs/>
                <w:sz w:val="24"/>
                <w:szCs w:val="24"/>
                <w:lang w:val="kk-KZ"/>
              </w:rPr>
            </w:pPr>
            <w:r w:rsidRPr="00E07225">
              <w:rPr>
                <w:rFonts w:ascii="Times New Roman" w:eastAsiaTheme="minorEastAsia" w:hAnsi="Times New Roman" w:cs="Times New Roman"/>
                <w:bCs/>
                <w:sz w:val="24"/>
                <w:szCs w:val="24"/>
                <w:lang w:val="kk-KZ"/>
              </w:rPr>
              <w:t>Облыстық құзыреттілік орталықтардың жылдық жоспарына сәйкес жоспарланған шебер-сынып,онлайн, бейне, ашық сабақтарына ену арқылы білім сапасын талдау:</w:t>
            </w:r>
          </w:p>
          <w:p w:rsidR="00FB06EC" w:rsidRPr="00E07225" w:rsidRDefault="00FB06EC"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Ауыл шаруашылықты механикаландыру – 6</w:t>
            </w:r>
          </w:p>
          <w:p w:rsidR="00FB06EC" w:rsidRPr="00E07225" w:rsidRDefault="00FB06EC"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Қонақ үй қызметі, мейрамханалар және тамақтану саласы – 11</w:t>
            </w:r>
          </w:p>
          <w:p w:rsidR="00FB06EC" w:rsidRPr="00E07225" w:rsidRDefault="00FB06EC"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Жеміс-көкөніс шаруашылығы - 3</w:t>
            </w:r>
          </w:p>
          <w:p w:rsidR="00FB06EC" w:rsidRPr="00E07225" w:rsidRDefault="00FB06EC"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Ғимараттар мен құрылымдарды салу және пайдалану – 11</w:t>
            </w:r>
          </w:p>
          <w:p w:rsidR="00FB06EC" w:rsidRPr="00E07225" w:rsidRDefault="00FB06EC"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Туризм – 7</w:t>
            </w:r>
          </w:p>
          <w:p w:rsidR="00FB06EC" w:rsidRPr="00E07225" w:rsidRDefault="00FB06EC"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Автомобиль көлігіне техникалық қызмет көрсету, жөндеу және пайдалану – 13</w:t>
            </w:r>
          </w:p>
          <w:p w:rsidR="00FB06EC" w:rsidRPr="00E07225" w:rsidRDefault="00FB06EC"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Ақпараттық технологиялар – 12</w:t>
            </w:r>
          </w:p>
          <w:p w:rsidR="00FB06EC" w:rsidRPr="00E07225" w:rsidRDefault="00FB06EC"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Электр қондырғысы – 7</w:t>
            </w:r>
          </w:p>
          <w:p w:rsidR="00FB06EC" w:rsidRPr="00E07225" w:rsidRDefault="00FB06EC"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Токарлық іс – 2</w:t>
            </w:r>
          </w:p>
          <w:p w:rsidR="00FB06EC" w:rsidRPr="00E07225" w:rsidRDefault="00FB06EC"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Шаштараз өнері -3</w:t>
            </w:r>
          </w:p>
          <w:p w:rsidR="00FB06EC" w:rsidRPr="00E07225" w:rsidRDefault="00FB06EC" w:rsidP="00D228B7">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«Мектепке дейінгі тәрбие және оқыту», «Бастауыш білім беру», «Негізгі орта білім» мамандықтары бойынша – 4</w:t>
            </w:r>
          </w:p>
          <w:p w:rsidR="00FB06EC" w:rsidRPr="00E07225" w:rsidRDefault="00FB06EC" w:rsidP="00D228B7">
            <w:pPr>
              <w:spacing w:after="0" w:line="240" w:lineRule="auto"/>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Ветеринария -4</w:t>
            </w:r>
          </w:p>
          <w:p w:rsidR="00FB06EC" w:rsidRPr="00E07225" w:rsidRDefault="00FB06EC" w:rsidP="00D228B7">
            <w:pPr>
              <w:spacing w:after="0" w:line="240" w:lineRule="auto"/>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Дәнекерлеу ісі-9</w:t>
            </w:r>
          </w:p>
          <w:p w:rsidR="00FB06EC" w:rsidRPr="00E07225" w:rsidRDefault="00FB06EC" w:rsidP="00D228B7">
            <w:pPr>
              <w:spacing w:after="0" w:line="240" w:lineRule="auto"/>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Тігін өндірісі және киімді үлгілеу-23</w:t>
            </w:r>
          </w:p>
        </w:tc>
        <w:tc>
          <w:tcPr>
            <w:tcW w:w="2268" w:type="dxa"/>
          </w:tcPr>
          <w:p w:rsidR="00FB06EC" w:rsidRPr="00E07225" w:rsidRDefault="00FB06EC" w:rsidP="00FB06EC">
            <w:pPr>
              <w:pStyle w:val="a6"/>
              <w:spacing w:after="0" w:line="240" w:lineRule="auto"/>
              <w:ind w:left="0"/>
              <w:jc w:val="center"/>
              <w:rPr>
                <w:rFonts w:ascii="Times New Roman" w:eastAsiaTheme="minorEastAsia" w:hAnsi="Times New Roman" w:cs="Times New Roman"/>
                <w:bCs/>
                <w:sz w:val="24"/>
                <w:szCs w:val="24"/>
                <w:lang w:val="kk-KZ"/>
              </w:rPr>
            </w:pPr>
            <w:r w:rsidRPr="00E07225">
              <w:rPr>
                <w:rFonts w:ascii="Times New Roman" w:eastAsiaTheme="minorEastAsia" w:hAnsi="Times New Roman" w:cs="Times New Roman"/>
                <w:bCs/>
                <w:sz w:val="24"/>
                <w:szCs w:val="24"/>
                <w:lang w:val="kk-KZ"/>
              </w:rPr>
              <w:lastRenderedPageBreak/>
              <w:t>Шебер-сынып, онлайн, бейне, ашық сабақтар</w:t>
            </w:r>
          </w:p>
          <w:p w:rsidR="00FB06EC" w:rsidRPr="00E07225" w:rsidRDefault="00FB06EC" w:rsidP="00FB06EC">
            <w:pPr>
              <w:pStyle w:val="a6"/>
              <w:spacing w:after="0" w:line="240" w:lineRule="auto"/>
              <w:ind w:left="0"/>
              <w:jc w:val="center"/>
              <w:rPr>
                <w:rFonts w:ascii="Times New Roman" w:hAnsi="Times New Roman" w:cs="Times New Roman"/>
                <w:b/>
                <w:color w:val="FF0000"/>
                <w:sz w:val="24"/>
                <w:szCs w:val="24"/>
                <w:lang w:val="kk-KZ"/>
              </w:rPr>
            </w:pPr>
            <w:r w:rsidRPr="00E07225">
              <w:rPr>
                <w:rFonts w:ascii="Times New Roman" w:eastAsiaTheme="minorEastAsia" w:hAnsi="Times New Roman" w:cs="Times New Roman"/>
                <w:b/>
                <w:bCs/>
                <w:sz w:val="24"/>
                <w:szCs w:val="24"/>
                <w:lang w:val="kk-KZ"/>
              </w:rPr>
              <w:t>(онлайн)</w:t>
            </w:r>
          </w:p>
        </w:tc>
        <w:tc>
          <w:tcPr>
            <w:tcW w:w="1843" w:type="dxa"/>
          </w:tcPr>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Құзыреттілік орталықтардың жоспарына сәйкес</w:t>
            </w:r>
          </w:p>
        </w:tc>
        <w:tc>
          <w:tcPr>
            <w:tcW w:w="2126" w:type="dxa"/>
          </w:tcPr>
          <w:p w:rsidR="00FB06EC" w:rsidRPr="00E07225" w:rsidRDefault="00FB06EC" w:rsidP="00FB06EC">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Жунисова Н. әдіскерлер</w:t>
            </w: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Бегимова М.</w:t>
            </w: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Султанбеков О.</w:t>
            </w: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Айтбаев М.</w:t>
            </w: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Дайырбекова Г.</w:t>
            </w: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p>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Дуйсебаева Ж</w:t>
            </w:r>
            <w:r w:rsidR="002D27CD" w:rsidRPr="00E07225">
              <w:rPr>
                <w:rFonts w:ascii="Times New Roman" w:hAnsi="Times New Roman" w:cs="Times New Roman"/>
                <w:sz w:val="24"/>
                <w:szCs w:val="24"/>
                <w:lang w:val="kk-KZ"/>
              </w:rPr>
              <w:t>.</w:t>
            </w:r>
          </w:p>
        </w:tc>
        <w:tc>
          <w:tcPr>
            <w:tcW w:w="2835" w:type="dxa"/>
          </w:tcPr>
          <w:p w:rsidR="00FB06EC" w:rsidRPr="00E07225" w:rsidRDefault="00FB06EC" w:rsidP="00FB06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Анықтамалар, ұсыныстар, тиісті жоспарларды әзірлеу және бекіту</w:t>
            </w:r>
          </w:p>
        </w:tc>
      </w:tr>
      <w:tr w:rsidR="00B51AB1" w:rsidRPr="00E07225" w:rsidTr="009049C5">
        <w:tc>
          <w:tcPr>
            <w:tcW w:w="516" w:type="dxa"/>
            <w:tcBorders>
              <w:right w:val="single" w:sz="4" w:space="0" w:color="auto"/>
            </w:tcBorders>
          </w:tcPr>
          <w:p w:rsidR="00B51AB1" w:rsidRPr="00E07225" w:rsidRDefault="00B51AB1"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2.</w:t>
            </w:r>
          </w:p>
        </w:tc>
        <w:tc>
          <w:tcPr>
            <w:tcW w:w="6005" w:type="dxa"/>
            <w:tcBorders>
              <w:left w:val="single" w:sz="4" w:space="0" w:color="auto"/>
            </w:tcBorders>
          </w:tcPr>
          <w:p w:rsidR="00B51AB1" w:rsidRPr="00E07225" w:rsidRDefault="00B51AB1" w:rsidP="00A30D5E">
            <w:pPr>
              <w:textAlignment w:val="baseline"/>
              <w:rPr>
                <w:rFonts w:ascii="Times New Roman" w:hAnsi="Times New Roman" w:cs="Times New Roman"/>
                <w:sz w:val="24"/>
                <w:szCs w:val="24"/>
                <w:lang w:val="kk-KZ"/>
              </w:rPr>
            </w:pPr>
            <w:r w:rsidRPr="00E07225">
              <w:rPr>
                <w:rFonts w:ascii="Times New Roman" w:hAnsi="Times New Roman" w:cs="Times New Roman"/>
                <w:sz w:val="24"/>
                <w:szCs w:val="24"/>
                <w:lang w:val="kk-KZ"/>
              </w:rPr>
              <w:t>Орталықтың арнайы сайт желісінде жас мамандар үшін озат бейнесабақтар қорын жинақтау, қолжетімділікті қамтамасыз ету</w:t>
            </w:r>
          </w:p>
        </w:tc>
        <w:tc>
          <w:tcPr>
            <w:tcW w:w="2268" w:type="dxa"/>
          </w:tcPr>
          <w:p w:rsidR="00B51AB1" w:rsidRPr="00E07225" w:rsidRDefault="00B51AB1" w:rsidP="00A30D5E">
            <w:pPr>
              <w:jc w:val="center"/>
              <w:rPr>
                <w:rFonts w:ascii="Times New Roman" w:hAnsi="Times New Roman" w:cs="Times New Roman"/>
                <w:sz w:val="24"/>
                <w:szCs w:val="24"/>
                <w:lang w:val="kk-KZ"/>
              </w:rPr>
            </w:pPr>
          </w:p>
        </w:tc>
        <w:tc>
          <w:tcPr>
            <w:tcW w:w="1843" w:type="dxa"/>
          </w:tcPr>
          <w:p w:rsidR="00B51AB1" w:rsidRPr="00E07225" w:rsidRDefault="00B51AB1" w:rsidP="00A30D5E">
            <w:pPr>
              <w:rPr>
                <w:rFonts w:ascii="Times New Roman" w:hAnsi="Times New Roman" w:cs="Times New Roman"/>
                <w:b/>
                <w:sz w:val="24"/>
                <w:szCs w:val="24"/>
                <w:lang w:val="kk-KZ"/>
              </w:rPr>
            </w:pPr>
            <w:r w:rsidRPr="00E07225">
              <w:rPr>
                <w:rFonts w:ascii="Times New Roman" w:hAnsi="Times New Roman" w:cs="Times New Roman"/>
                <w:sz w:val="24"/>
                <w:szCs w:val="24"/>
                <w:lang w:val="kk-KZ"/>
              </w:rPr>
              <w:t xml:space="preserve">     Ай бойы</w:t>
            </w:r>
          </w:p>
        </w:tc>
        <w:tc>
          <w:tcPr>
            <w:tcW w:w="2126" w:type="dxa"/>
          </w:tcPr>
          <w:p w:rsidR="00B51AB1" w:rsidRPr="00E07225" w:rsidRDefault="00B51AB1" w:rsidP="00A30D5E">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Абілда Е</w:t>
            </w:r>
            <w:r w:rsidR="002D27CD" w:rsidRPr="00E07225">
              <w:rPr>
                <w:rFonts w:ascii="Times New Roman" w:hAnsi="Times New Roman" w:cs="Times New Roman"/>
                <w:sz w:val="24"/>
                <w:szCs w:val="24"/>
                <w:lang w:val="kk-KZ"/>
              </w:rPr>
              <w:t>.</w:t>
            </w:r>
          </w:p>
        </w:tc>
        <w:tc>
          <w:tcPr>
            <w:tcW w:w="2835" w:type="dxa"/>
          </w:tcPr>
          <w:p w:rsidR="00B51AB1" w:rsidRPr="00E07225" w:rsidRDefault="00B51AB1" w:rsidP="00A30D5E">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Бейнесабақтар қоры</w:t>
            </w:r>
          </w:p>
        </w:tc>
      </w:tr>
      <w:tr w:rsidR="0029717C" w:rsidRPr="00E07225" w:rsidTr="009049C5">
        <w:tc>
          <w:tcPr>
            <w:tcW w:w="516" w:type="dxa"/>
            <w:tcBorders>
              <w:right w:val="single" w:sz="4" w:space="0" w:color="auto"/>
            </w:tcBorders>
          </w:tcPr>
          <w:p w:rsidR="0029717C" w:rsidRPr="00E07225" w:rsidRDefault="0029717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3.</w:t>
            </w:r>
          </w:p>
        </w:tc>
        <w:tc>
          <w:tcPr>
            <w:tcW w:w="6005" w:type="dxa"/>
            <w:tcBorders>
              <w:left w:val="single" w:sz="4" w:space="0" w:color="auto"/>
            </w:tcBorders>
          </w:tcPr>
          <w:p w:rsidR="0029717C" w:rsidRPr="00E07225" w:rsidRDefault="0029717C" w:rsidP="00A30D5E">
            <w:pPr>
              <w:textAlignment w:val="baseline"/>
              <w:rPr>
                <w:rFonts w:ascii="Times New Roman" w:hAnsi="Times New Roman" w:cs="Times New Roman"/>
                <w:sz w:val="24"/>
                <w:szCs w:val="24"/>
                <w:lang w:val="kk-KZ"/>
              </w:rPr>
            </w:pPr>
            <w:r w:rsidRPr="00E07225">
              <w:rPr>
                <w:rFonts w:ascii="Times New Roman" w:eastAsia="Times New Roman" w:hAnsi="Times New Roman" w:cs="Times New Roman"/>
                <w:bCs/>
                <w:kern w:val="36"/>
                <w:sz w:val="24"/>
                <w:szCs w:val="24"/>
                <w:lang w:val="kk-KZ"/>
              </w:rPr>
              <w:t>«Білім сапасын көтеру, іскерлік пен дағдыларды қалыптастыру міндеттерін арттыру»</w:t>
            </w:r>
          </w:p>
        </w:tc>
        <w:tc>
          <w:tcPr>
            <w:tcW w:w="2268" w:type="dxa"/>
          </w:tcPr>
          <w:p w:rsidR="0029717C" w:rsidRPr="00E07225" w:rsidRDefault="0029717C" w:rsidP="00A30D5E">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Оқыту </w:t>
            </w:r>
          </w:p>
          <w:p w:rsidR="00E21ABC" w:rsidRPr="00E07225" w:rsidRDefault="00E21ABC" w:rsidP="00E21ABC">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w:t>
            </w:r>
            <w:r w:rsidR="0029717C" w:rsidRPr="00E07225">
              <w:rPr>
                <w:rFonts w:ascii="Times New Roman" w:hAnsi="Times New Roman" w:cs="Times New Roman"/>
                <w:sz w:val="24"/>
                <w:szCs w:val="24"/>
                <w:lang w:val="kk-KZ"/>
              </w:rPr>
              <w:t>еминары</w:t>
            </w:r>
          </w:p>
          <w:p w:rsidR="00E21ABC" w:rsidRPr="00E07225" w:rsidRDefault="00E21ABC" w:rsidP="00E21ABC">
            <w:pPr>
              <w:jc w:val="center"/>
              <w:rPr>
                <w:rFonts w:ascii="Times New Roman" w:hAnsi="Times New Roman" w:cs="Times New Roman"/>
                <w:sz w:val="24"/>
                <w:szCs w:val="24"/>
                <w:lang w:val="kk-KZ"/>
              </w:rPr>
            </w:pPr>
            <w:r w:rsidRPr="00E07225">
              <w:rPr>
                <w:rFonts w:ascii="Times New Roman" w:hAnsi="Times New Roman" w:cs="Times New Roman"/>
                <w:b/>
                <w:bCs/>
                <w:sz w:val="24"/>
                <w:szCs w:val="24"/>
                <w:lang w:val="kk-KZ"/>
              </w:rPr>
              <w:t>(онлайн)</w:t>
            </w:r>
          </w:p>
        </w:tc>
        <w:tc>
          <w:tcPr>
            <w:tcW w:w="1843" w:type="dxa"/>
          </w:tcPr>
          <w:p w:rsidR="0029717C" w:rsidRPr="00E07225" w:rsidRDefault="0029717C" w:rsidP="0029717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25.03</w:t>
            </w:r>
          </w:p>
        </w:tc>
        <w:tc>
          <w:tcPr>
            <w:tcW w:w="2126" w:type="dxa"/>
          </w:tcPr>
          <w:p w:rsidR="0029717C" w:rsidRPr="00E07225" w:rsidRDefault="0029717C" w:rsidP="0029717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Жолдасбекова Ж.</w:t>
            </w:r>
          </w:p>
          <w:p w:rsidR="0029717C" w:rsidRPr="00E07225" w:rsidRDefault="0029717C" w:rsidP="0029717C">
            <w:pPr>
              <w:pStyle w:val="ac"/>
              <w:ind w:left="-108"/>
              <w:jc w:val="center"/>
              <w:rPr>
                <w:lang w:val="kk-KZ"/>
              </w:rPr>
            </w:pPr>
          </w:p>
        </w:tc>
        <w:tc>
          <w:tcPr>
            <w:tcW w:w="2835" w:type="dxa"/>
          </w:tcPr>
          <w:p w:rsidR="003E3A92" w:rsidRPr="00E07225" w:rsidRDefault="0029717C" w:rsidP="0029717C">
            <w:pPr>
              <w:pStyle w:val="ac"/>
              <w:ind w:left="-108"/>
              <w:jc w:val="center"/>
              <w:rPr>
                <w:color w:val="000000" w:themeColor="text1"/>
                <w:lang w:val="kk-KZ"/>
              </w:rPr>
            </w:pPr>
            <w:r w:rsidRPr="00E07225">
              <w:rPr>
                <w:color w:val="000000" w:themeColor="text1"/>
                <w:lang w:val="kk-KZ"/>
              </w:rPr>
              <w:t xml:space="preserve">Хаттама </w:t>
            </w:r>
          </w:p>
          <w:p w:rsidR="0029717C" w:rsidRPr="00E07225" w:rsidRDefault="0029717C" w:rsidP="0029717C">
            <w:pPr>
              <w:pStyle w:val="ac"/>
              <w:ind w:left="-108"/>
              <w:jc w:val="center"/>
              <w:rPr>
                <w:lang w:val="kk-KZ"/>
              </w:rPr>
            </w:pPr>
            <w:r w:rsidRPr="00E07225">
              <w:rPr>
                <w:color w:val="000000" w:themeColor="text1"/>
                <w:lang w:val="kk-KZ"/>
              </w:rPr>
              <w:t>ұсыныс</w:t>
            </w:r>
          </w:p>
        </w:tc>
      </w:tr>
      <w:tr w:rsidR="00E21ABC" w:rsidRPr="00E07225" w:rsidTr="009049C5">
        <w:tc>
          <w:tcPr>
            <w:tcW w:w="516" w:type="dxa"/>
            <w:tcBorders>
              <w:right w:val="single" w:sz="4" w:space="0" w:color="auto"/>
            </w:tcBorders>
          </w:tcPr>
          <w:p w:rsidR="00E21ABC" w:rsidRPr="00E07225" w:rsidRDefault="00E21AB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4.</w:t>
            </w:r>
          </w:p>
        </w:tc>
        <w:tc>
          <w:tcPr>
            <w:tcW w:w="6005" w:type="dxa"/>
            <w:tcBorders>
              <w:left w:val="single" w:sz="4" w:space="0" w:color="auto"/>
            </w:tcBorders>
          </w:tcPr>
          <w:p w:rsidR="00E21ABC" w:rsidRPr="00E07225" w:rsidRDefault="00E21ABC" w:rsidP="00A30D5E">
            <w:pPr>
              <w:pStyle w:val="a6"/>
              <w:spacing w:after="0" w:line="240" w:lineRule="auto"/>
              <w:ind w:left="0"/>
              <w:rPr>
                <w:rFonts w:ascii="Times New Roman" w:hAnsi="Times New Roman" w:cs="Times New Roman"/>
                <w:color w:val="000000" w:themeColor="text1"/>
                <w:sz w:val="24"/>
                <w:szCs w:val="24"/>
                <w:lang w:val="kk-KZ"/>
              </w:rPr>
            </w:pPr>
            <w:bookmarkStart w:id="0" w:name="_GoBack"/>
            <w:bookmarkEnd w:id="0"/>
            <w:r w:rsidRPr="00E07225">
              <w:rPr>
                <w:rFonts w:ascii="Times New Roman" w:hAnsi="Times New Roman" w:cs="Times New Roman"/>
                <w:color w:val="000000" w:themeColor="text1"/>
                <w:sz w:val="24"/>
                <w:szCs w:val="24"/>
                <w:lang w:val="kk-KZ"/>
              </w:rPr>
              <w:t>Білім алушылардың білімдеріндегі олқылықтарды жою мақсатында өскелең ұрпақтың кітап оқуға қызығушылығын НЗМ жобаларымен арттыру (Арыс қаласы)</w:t>
            </w:r>
          </w:p>
        </w:tc>
        <w:tc>
          <w:tcPr>
            <w:tcW w:w="2268" w:type="dxa"/>
          </w:tcPr>
          <w:p w:rsidR="00E21ABC" w:rsidRPr="00E07225" w:rsidRDefault="00E21ABC"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 xml:space="preserve">Ақпараттық </w:t>
            </w:r>
          </w:p>
          <w:p w:rsidR="00E21ABC" w:rsidRPr="00E07225" w:rsidRDefault="00E21ABC"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семинар</w:t>
            </w:r>
          </w:p>
          <w:p w:rsidR="00E21ABC" w:rsidRPr="00E07225" w:rsidRDefault="00E21ABC"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eastAsiaTheme="minorEastAsia" w:hAnsi="Times New Roman" w:cs="Times New Roman"/>
                <w:b/>
                <w:bCs/>
                <w:sz w:val="24"/>
                <w:szCs w:val="24"/>
                <w:lang w:val="kk-KZ"/>
              </w:rPr>
              <w:t>(онлайн)</w:t>
            </w:r>
          </w:p>
        </w:tc>
        <w:tc>
          <w:tcPr>
            <w:tcW w:w="1843" w:type="dxa"/>
          </w:tcPr>
          <w:p w:rsidR="00E21ABC" w:rsidRPr="00E07225" w:rsidRDefault="00E21ABC"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30.03</w:t>
            </w:r>
          </w:p>
          <w:p w:rsidR="00E21ABC" w:rsidRPr="00E07225" w:rsidRDefault="00E21ABC" w:rsidP="00A30D5E">
            <w:pPr>
              <w:pStyle w:val="a6"/>
              <w:spacing w:after="0" w:line="240" w:lineRule="auto"/>
              <w:ind w:left="0"/>
              <w:jc w:val="center"/>
              <w:rPr>
                <w:rFonts w:ascii="Times New Roman" w:hAnsi="Times New Roman" w:cs="Times New Roman"/>
                <w:color w:val="000000" w:themeColor="text1"/>
                <w:sz w:val="24"/>
                <w:szCs w:val="24"/>
                <w:lang w:val="kk-KZ"/>
              </w:rPr>
            </w:pPr>
          </w:p>
        </w:tc>
        <w:tc>
          <w:tcPr>
            <w:tcW w:w="2126" w:type="dxa"/>
          </w:tcPr>
          <w:p w:rsidR="00E21ABC" w:rsidRPr="00E07225" w:rsidRDefault="00E21ABC" w:rsidP="00A30D5E">
            <w:pPr>
              <w:spacing w:after="0" w:line="240" w:lineRule="auto"/>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Темирбаева А.</w:t>
            </w:r>
          </w:p>
        </w:tc>
        <w:tc>
          <w:tcPr>
            <w:tcW w:w="2835" w:type="dxa"/>
          </w:tcPr>
          <w:p w:rsidR="00E21ABC" w:rsidRPr="00E07225" w:rsidRDefault="00DB3CBC" w:rsidP="009049C5">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w:t>
            </w:r>
          </w:p>
          <w:p w:rsidR="00DB3CBC" w:rsidRPr="00E07225" w:rsidRDefault="00DB3CBC" w:rsidP="009049C5">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ұсыныстар</w:t>
            </w:r>
          </w:p>
        </w:tc>
      </w:tr>
    </w:tbl>
    <w:p w:rsidR="009049C5" w:rsidRPr="00366390" w:rsidRDefault="009049C5" w:rsidP="009049C5">
      <w:pPr>
        <w:spacing w:after="0" w:line="240" w:lineRule="auto"/>
        <w:jc w:val="both"/>
        <w:rPr>
          <w:rFonts w:ascii="Times New Roman" w:eastAsia="Arial Unicode MS" w:hAnsi="Times New Roman" w:cs="Times New Roman"/>
          <w:b/>
          <w:kern w:val="2"/>
          <w:sz w:val="24"/>
          <w:szCs w:val="24"/>
          <w:lang w:val="kk-KZ" w:eastAsia="ar-SA"/>
        </w:rPr>
      </w:pPr>
      <w:r w:rsidRPr="00E07225">
        <w:rPr>
          <w:rFonts w:ascii="Times New Roman" w:eastAsia="Arial Unicode MS" w:hAnsi="Times New Roman" w:cs="Times New Roman"/>
          <w:b/>
          <w:kern w:val="2"/>
          <w:sz w:val="24"/>
          <w:szCs w:val="24"/>
          <w:lang w:val="kk-KZ" w:eastAsia="ar-SA"/>
        </w:rPr>
        <w:t>3.2. Әдістемелік десант</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2410"/>
        <w:gridCol w:w="2976"/>
        <w:gridCol w:w="1985"/>
        <w:gridCol w:w="1560"/>
        <w:gridCol w:w="2834"/>
      </w:tblGrid>
      <w:tr w:rsidR="009049C5" w:rsidRPr="00E07225" w:rsidTr="009049C5">
        <w:tc>
          <w:tcPr>
            <w:tcW w:w="567" w:type="dxa"/>
          </w:tcPr>
          <w:p w:rsidR="009049C5" w:rsidRPr="00E07225" w:rsidRDefault="009049C5"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3261" w:type="dxa"/>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Іс-шара атауы</w:t>
            </w:r>
          </w:p>
        </w:tc>
        <w:tc>
          <w:tcPr>
            <w:tcW w:w="241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Өткізілу/қорытындылау формасы</w:t>
            </w:r>
          </w:p>
        </w:tc>
        <w:tc>
          <w:tcPr>
            <w:tcW w:w="2976"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Қатысушылар </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санаты</w:t>
            </w:r>
          </w:p>
        </w:tc>
        <w:tc>
          <w:tcPr>
            <w:tcW w:w="1985"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Өткізілу </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орны</w:t>
            </w:r>
          </w:p>
        </w:tc>
        <w:tc>
          <w:tcPr>
            <w:tcW w:w="156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мерзімі</w:t>
            </w:r>
          </w:p>
        </w:tc>
        <w:tc>
          <w:tcPr>
            <w:tcW w:w="283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Жауаптылар</w:t>
            </w:r>
          </w:p>
        </w:tc>
      </w:tr>
      <w:tr w:rsidR="00371E35" w:rsidRPr="00E07225" w:rsidTr="009049C5">
        <w:tc>
          <w:tcPr>
            <w:tcW w:w="567" w:type="dxa"/>
          </w:tcPr>
          <w:p w:rsidR="00371E35" w:rsidRPr="00E07225" w:rsidRDefault="00371E35"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3261" w:type="dxa"/>
          </w:tcPr>
          <w:p w:rsidR="00371E35" w:rsidRPr="00C51E07" w:rsidRDefault="00167739" w:rsidP="009049C5">
            <w:pPr>
              <w:spacing w:after="0" w:line="240" w:lineRule="auto"/>
              <w:rPr>
                <w:rFonts w:ascii="Times New Roman" w:hAnsi="Times New Roman" w:cs="Times New Roman"/>
                <w:sz w:val="24"/>
                <w:szCs w:val="24"/>
                <w:lang w:val="kk-KZ"/>
              </w:rPr>
            </w:pPr>
            <w:r w:rsidRPr="00C51E07">
              <w:rPr>
                <w:rFonts w:ascii="Times New Roman" w:eastAsia="Calibri" w:hAnsi="Times New Roman" w:cs="Times New Roman"/>
                <w:sz w:val="24"/>
                <w:szCs w:val="24"/>
                <w:lang w:val="kk-KZ" w:eastAsia="en-US"/>
              </w:rPr>
              <w:t>«</w:t>
            </w:r>
            <w:r w:rsidR="00B21FA4" w:rsidRPr="00C51E07">
              <w:rPr>
                <w:rFonts w:ascii="Times New Roman" w:eastAsia="Calibri" w:hAnsi="Times New Roman" w:cs="Times New Roman"/>
                <w:sz w:val="24"/>
                <w:szCs w:val="24"/>
                <w:lang w:val="kk-KZ" w:eastAsia="en-US"/>
              </w:rPr>
              <w:t xml:space="preserve">Білім беру процесіне ақпараттық технологияларды енгізу негізінде оқыту </w:t>
            </w:r>
            <w:r w:rsidR="00B21FA4" w:rsidRPr="00C51E07">
              <w:rPr>
                <w:rFonts w:ascii="Times New Roman" w:eastAsia="Calibri" w:hAnsi="Times New Roman" w:cs="Times New Roman"/>
                <w:sz w:val="24"/>
                <w:szCs w:val="24"/>
                <w:lang w:val="kk-KZ" w:eastAsia="en-US"/>
              </w:rPr>
              <w:lastRenderedPageBreak/>
              <w:t>әдістемесін жетілдіру</w:t>
            </w:r>
            <w:r w:rsidRPr="00C51E07">
              <w:rPr>
                <w:rFonts w:ascii="Times New Roman" w:eastAsia="Calibri" w:hAnsi="Times New Roman" w:cs="Times New Roman"/>
                <w:sz w:val="24"/>
                <w:szCs w:val="24"/>
                <w:lang w:val="kk-KZ" w:eastAsia="en-US"/>
              </w:rPr>
              <w:t>»</w:t>
            </w:r>
          </w:p>
        </w:tc>
        <w:tc>
          <w:tcPr>
            <w:tcW w:w="2410" w:type="dxa"/>
          </w:tcPr>
          <w:p w:rsidR="00371E35" w:rsidRPr="00C51E07" w:rsidRDefault="00371E35" w:rsidP="00D228B7">
            <w:pPr>
              <w:pStyle w:val="a6"/>
              <w:spacing w:after="0" w:line="240" w:lineRule="auto"/>
              <w:ind w:left="0"/>
              <w:jc w:val="center"/>
              <w:rPr>
                <w:rFonts w:ascii="Times New Roman" w:hAnsi="Times New Roman" w:cs="Times New Roman"/>
                <w:sz w:val="24"/>
                <w:szCs w:val="24"/>
                <w:lang w:val="kk-KZ"/>
              </w:rPr>
            </w:pPr>
            <w:r w:rsidRPr="00C51E07">
              <w:rPr>
                <w:rFonts w:ascii="Times New Roman" w:hAnsi="Times New Roman" w:cs="Times New Roman"/>
                <w:sz w:val="24"/>
                <w:szCs w:val="24"/>
                <w:lang w:val="kk-KZ"/>
              </w:rPr>
              <w:lastRenderedPageBreak/>
              <w:t xml:space="preserve">Жеке кеңес, шебер-сынып, оқыту, ақпараттық </w:t>
            </w:r>
            <w:r w:rsidRPr="00C51E07">
              <w:rPr>
                <w:rFonts w:ascii="Times New Roman" w:hAnsi="Times New Roman" w:cs="Times New Roman"/>
                <w:sz w:val="24"/>
                <w:szCs w:val="24"/>
                <w:lang w:val="kk-KZ"/>
              </w:rPr>
              <w:lastRenderedPageBreak/>
              <w:t>семинарлар т.б./ хаттама, ұсыныстар</w:t>
            </w:r>
          </w:p>
        </w:tc>
        <w:tc>
          <w:tcPr>
            <w:tcW w:w="2976" w:type="dxa"/>
          </w:tcPr>
          <w:p w:rsidR="00371E35" w:rsidRPr="00C51E07" w:rsidRDefault="00DF4876" w:rsidP="00D228B7">
            <w:pPr>
              <w:pStyle w:val="a6"/>
              <w:spacing w:after="0" w:line="240" w:lineRule="auto"/>
              <w:ind w:left="0"/>
              <w:jc w:val="center"/>
              <w:rPr>
                <w:rFonts w:ascii="Times New Roman" w:hAnsi="Times New Roman" w:cs="Times New Roman"/>
                <w:sz w:val="24"/>
                <w:szCs w:val="24"/>
                <w:lang w:val="kk-KZ"/>
              </w:rPr>
            </w:pPr>
            <w:r w:rsidRPr="00C51E07">
              <w:rPr>
                <w:rFonts w:ascii="Times New Roman" w:hAnsi="Times New Roman" w:cs="Times New Roman"/>
                <w:sz w:val="24"/>
                <w:szCs w:val="24"/>
                <w:lang w:val="kk-KZ"/>
              </w:rPr>
              <w:lastRenderedPageBreak/>
              <w:t>Кентау</w:t>
            </w:r>
            <w:r w:rsidR="005C1F42" w:rsidRPr="00C51E07">
              <w:rPr>
                <w:rFonts w:ascii="Times New Roman" w:hAnsi="Times New Roman" w:cs="Times New Roman"/>
                <w:sz w:val="24"/>
                <w:szCs w:val="24"/>
                <w:lang w:val="kk-KZ"/>
              </w:rPr>
              <w:t xml:space="preserve"> ауданының адами әлеуетті дамыту бөлімінің әдіскерлері, аудан </w:t>
            </w:r>
            <w:r w:rsidR="005C1F42" w:rsidRPr="00C51E07">
              <w:rPr>
                <w:rFonts w:ascii="Times New Roman" w:hAnsi="Times New Roman" w:cs="Times New Roman"/>
                <w:sz w:val="24"/>
                <w:szCs w:val="24"/>
                <w:lang w:val="kk-KZ"/>
              </w:rPr>
              <w:lastRenderedPageBreak/>
              <w:t>педагогтері</w:t>
            </w:r>
          </w:p>
        </w:tc>
        <w:tc>
          <w:tcPr>
            <w:tcW w:w="1985" w:type="dxa"/>
          </w:tcPr>
          <w:p w:rsidR="00371E35" w:rsidRPr="00C51E07" w:rsidRDefault="00283412" w:rsidP="00D228B7">
            <w:pPr>
              <w:pStyle w:val="a6"/>
              <w:spacing w:after="0" w:line="240" w:lineRule="auto"/>
              <w:ind w:left="0"/>
              <w:jc w:val="center"/>
              <w:rPr>
                <w:rFonts w:ascii="Times New Roman" w:hAnsi="Times New Roman" w:cs="Times New Roman"/>
                <w:sz w:val="24"/>
                <w:szCs w:val="24"/>
                <w:lang w:val="kk-KZ"/>
              </w:rPr>
            </w:pPr>
            <w:r w:rsidRPr="00C51E07">
              <w:rPr>
                <w:rFonts w:ascii="Times New Roman" w:hAnsi="Times New Roman" w:cs="Times New Roman"/>
                <w:sz w:val="24"/>
                <w:szCs w:val="24"/>
                <w:lang w:val="kk-KZ"/>
              </w:rPr>
              <w:lastRenderedPageBreak/>
              <w:t>Кентау</w:t>
            </w:r>
          </w:p>
          <w:p w:rsidR="00371E35" w:rsidRPr="00C51E07" w:rsidRDefault="00371E35" w:rsidP="00D228B7">
            <w:pPr>
              <w:pStyle w:val="a6"/>
              <w:spacing w:after="0" w:line="240" w:lineRule="auto"/>
              <w:ind w:left="0"/>
              <w:jc w:val="center"/>
              <w:rPr>
                <w:rFonts w:ascii="Times New Roman" w:hAnsi="Times New Roman" w:cs="Times New Roman"/>
                <w:sz w:val="24"/>
                <w:szCs w:val="24"/>
                <w:lang w:val="kk-KZ"/>
              </w:rPr>
            </w:pPr>
          </w:p>
        </w:tc>
        <w:tc>
          <w:tcPr>
            <w:tcW w:w="1560" w:type="dxa"/>
          </w:tcPr>
          <w:p w:rsidR="00371E35" w:rsidRPr="00C51E07" w:rsidRDefault="00005342" w:rsidP="00D228B7">
            <w:pPr>
              <w:pStyle w:val="a6"/>
              <w:spacing w:after="0" w:line="240" w:lineRule="auto"/>
              <w:ind w:left="0"/>
              <w:jc w:val="center"/>
              <w:rPr>
                <w:rFonts w:ascii="Times New Roman" w:hAnsi="Times New Roman" w:cs="Times New Roman"/>
                <w:sz w:val="24"/>
                <w:szCs w:val="24"/>
                <w:lang w:val="kk-KZ"/>
              </w:rPr>
            </w:pPr>
            <w:r w:rsidRPr="00C51E07">
              <w:rPr>
                <w:rFonts w:ascii="Times New Roman" w:hAnsi="Times New Roman" w:cs="Times New Roman"/>
                <w:sz w:val="24"/>
                <w:szCs w:val="24"/>
                <w:lang w:val="kk-KZ"/>
              </w:rPr>
              <w:t>16.03-18.03</w:t>
            </w:r>
            <w:r w:rsidR="00371E35" w:rsidRPr="00C51E07">
              <w:rPr>
                <w:rFonts w:ascii="Times New Roman" w:hAnsi="Times New Roman" w:cs="Times New Roman"/>
                <w:sz w:val="24"/>
                <w:szCs w:val="24"/>
                <w:lang w:val="kk-KZ"/>
              </w:rPr>
              <w:t xml:space="preserve"> </w:t>
            </w:r>
          </w:p>
          <w:p w:rsidR="00371E35" w:rsidRPr="00C51E07" w:rsidRDefault="00371E35" w:rsidP="00D228B7">
            <w:pPr>
              <w:pStyle w:val="a4"/>
              <w:jc w:val="center"/>
              <w:rPr>
                <w:rFonts w:ascii="Times New Roman" w:hAnsi="Times New Roman" w:cs="Times New Roman"/>
                <w:sz w:val="24"/>
                <w:szCs w:val="24"/>
                <w:lang w:val="kk-KZ"/>
              </w:rPr>
            </w:pPr>
          </w:p>
        </w:tc>
        <w:tc>
          <w:tcPr>
            <w:tcW w:w="2834" w:type="dxa"/>
          </w:tcPr>
          <w:p w:rsidR="00371E35" w:rsidRPr="00E07225" w:rsidRDefault="00371E35"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Тойшыбеков Р.</w:t>
            </w:r>
          </w:p>
          <w:p w:rsidR="00371E35" w:rsidRPr="00E07225" w:rsidRDefault="00371E35"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Айтбаев М.</w:t>
            </w:r>
          </w:p>
          <w:p w:rsidR="00564AC3" w:rsidRPr="00E07225" w:rsidRDefault="00371E35" w:rsidP="007E5370">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Дайырбекова Г.</w:t>
            </w:r>
          </w:p>
          <w:p w:rsidR="00B813D7" w:rsidRPr="00E07225" w:rsidRDefault="00FB67C1" w:rsidP="00180E8D">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Кудайбергенова Ш.</w:t>
            </w:r>
          </w:p>
          <w:p w:rsidR="004C0ECC" w:rsidRPr="00E07225" w:rsidRDefault="00B813D7" w:rsidP="003A51BC">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Темірбаева А.</w:t>
            </w:r>
          </w:p>
          <w:p w:rsidR="00123D93" w:rsidRPr="00E07225" w:rsidRDefault="00123D93" w:rsidP="003A51BC">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Мусабаева М.</w:t>
            </w:r>
          </w:p>
          <w:p w:rsidR="00123D93" w:rsidRPr="00E07225" w:rsidRDefault="00123D93" w:rsidP="003A51BC">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Ерсултанов А.</w:t>
            </w:r>
          </w:p>
          <w:p w:rsidR="00123D93" w:rsidRPr="00E07225" w:rsidRDefault="009654B8" w:rsidP="003A51BC">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Алиакб</w:t>
            </w:r>
            <w:r w:rsidR="00123D93" w:rsidRPr="00E07225">
              <w:rPr>
                <w:rFonts w:ascii="Times New Roman" w:hAnsi="Times New Roman" w:cs="Times New Roman"/>
                <w:sz w:val="24"/>
                <w:szCs w:val="24"/>
                <w:lang w:val="kk-KZ"/>
              </w:rPr>
              <w:t>арова Ш.</w:t>
            </w:r>
          </w:p>
          <w:p w:rsidR="009654B8" w:rsidRPr="00E07225" w:rsidRDefault="009654B8" w:rsidP="003A51BC">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Мавленов Н.</w:t>
            </w:r>
          </w:p>
          <w:p w:rsidR="003C38C6" w:rsidRPr="00E07225" w:rsidRDefault="003C38C6" w:rsidP="003A51BC">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Тойшиева Ж.</w:t>
            </w:r>
          </w:p>
          <w:p w:rsidR="002B3149" w:rsidRPr="00E07225" w:rsidRDefault="003E0766" w:rsidP="00DE7C18">
            <w:pPr>
              <w:pStyle w:val="a4"/>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Тлеулиев С.</w:t>
            </w:r>
          </w:p>
          <w:p w:rsidR="003E0766" w:rsidRPr="00E07225" w:rsidRDefault="003E0766" w:rsidP="00DE7C18">
            <w:pPr>
              <w:pStyle w:val="a4"/>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Каликов А.</w:t>
            </w:r>
          </w:p>
          <w:p w:rsidR="00832BBD" w:rsidRPr="00E07225" w:rsidRDefault="00810E3A" w:rsidP="00542A19">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Мираманов М.</w:t>
            </w:r>
          </w:p>
        </w:tc>
      </w:tr>
      <w:tr w:rsidR="00E54D16" w:rsidRPr="00E07225" w:rsidTr="009049C5">
        <w:tc>
          <w:tcPr>
            <w:tcW w:w="567" w:type="dxa"/>
          </w:tcPr>
          <w:p w:rsidR="00E54D16" w:rsidRPr="00E07225" w:rsidRDefault="00E54D16"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2.</w:t>
            </w:r>
          </w:p>
        </w:tc>
        <w:tc>
          <w:tcPr>
            <w:tcW w:w="3261" w:type="dxa"/>
          </w:tcPr>
          <w:p w:rsidR="00E54D16" w:rsidRPr="00E07225" w:rsidRDefault="00E54D16" w:rsidP="009049C5">
            <w:pPr>
              <w:spacing w:after="0" w:line="240" w:lineRule="auto"/>
              <w:rPr>
                <w:rFonts w:ascii="Times New Roman" w:eastAsia="Calibri" w:hAnsi="Times New Roman" w:cs="Times New Roman"/>
                <w:sz w:val="24"/>
                <w:szCs w:val="24"/>
                <w:highlight w:val="yellow"/>
                <w:lang w:val="kk-KZ" w:eastAsia="en-US"/>
              </w:rPr>
            </w:pPr>
            <w:r w:rsidRPr="00E07225">
              <w:rPr>
                <w:rFonts w:ascii="Times New Roman" w:eastAsia="Calibri" w:hAnsi="Times New Roman" w:cs="Times New Roman"/>
                <w:sz w:val="24"/>
                <w:szCs w:val="24"/>
                <w:lang w:val="kk-KZ" w:eastAsia="en-US"/>
              </w:rPr>
              <w:t>"Табыс формуласы – жетістікке жеткен халықаралық және отандық білім беру ұйымдарын басқару тәжірибесі"</w:t>
            </w:r>
          </w:p>
        </w:tc>
        <w:tc>
          <w:tcPr>
            <w:tcW w:w="2410" w:type="dxa"/>
          </w:tcPr>
          <w:p w:rsidR="00E54D16" w:rsidRPr="00E07225" w:rsidRDefault="00E54D16"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Жеке кеңес, шебер-сынып, оқыту семинары т.б./ хаттама, ұсыныстар</w:t>
            </w:r>
          </w:p>
        </w:tc>
        <w:tc>
          <w:tcPr>
            <w:tcW w:w="2976" w:type="dxa"/>
          </w:tcPr>
          <w:p w:rsidR="00E54D16" w:rsidRPr="00E07225" w:rsidRDefault="00E91AF9" w:rsidP="00D228B7">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Төле би</w:t>
            </w:r>
            <w:r w:rsidRPr="00E07225">
              <w:rPr>
                <w:rFonts w:ascii="Times New Roman" w:hAnsi="Times New Roman" w:cs="Times New Roman"/>
                <w:sz w:val="24"/>
                <w:szCs w:val="24"/>
                <w:lang w:val="kk-KZ"/>
              </w:rPr>
              <w:t xml:space="preserve"> ауданының адами әлеуетті дамыту бөлімінің әдіскерлері, </w:t>
            </w:r>
            <w:r>
              <w:rPr>
                <w:rFonts w:ascii="Times New Roman" w:hAnsi="Times New Roman" w:cs="Times New Roman"/>
                <w:sz w:val="24"/>
                <w:szCs w:val="24"/>
                <w:lang w:val="kk-KZ"/>
              </w:rPr>
              <w:t xml:space="preserve">білім беру ұйымдарының директорлары, директордың оқу-тәрбие жұмыстар жөніндегі орынбасарлары, </w:t>
            </w:r>
            <w:r w:rsidRPr="00E07225">
              <w:rPr>
                <w:rFonts w:ascii="Times New Roman" w:hAnsi="Times New Roman" w:cs="Times New Roman"/>
                <w:sz w:val="24"/>
                <w:szCs w:val="24"/>
                <w:lang w:val="kk-KZ"/>
              </w:rPr>
              <w:t>аудан педагогтері</w:t>
            </w:r>
          </w:p>
        </w:tc>
        <w:tc>
          <w:tcPr>
            <w:tcW w:w="1985" w:type="dxa"/>
          </w:tcPr>
          <w:p w:rsidR="00E54D16" w:rsidRPr="00E07225" w:rsidRDefault="00DE568A"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Төле би </w:t>
            </w:r>
          </w:p>
          <w:p w:rsidR="00E54D16" w:rsidRPr="00E07225" w:rsidRDefault="00E54D16" w:rsidP="00D228B7">
            <w:pPr>
              <w:pStyle w:val="a6"/>
              <w:spacing w:after="0" w:line="240" w:lineRule="auto"/>
              <w:ind w:left="0"/>
              <w:jc w:val="center"/>
              <w:rPr>
                <w:rFonts w:ascii="Times New Roman" w:hAnsi="Times New Roman" w:cs="Times New Roman"/>
                <w:sz w:val="24"/>
                <w:szCs w:val="24"/>
                <w:lang w:val="kk-KZ"/>
              </w:rPr>
            </w:pPr>
          </w:p>
        </w:tc>
        <w:tc>
          <w:tcPr>
            <w:tcW w:w="1560" w:type="dxa"/>
          </w:tcPr>
          <w:p w:rsidR="00E54D16" w:rsidRPr="00E07225" w:rsidRDefault="00280C94"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28.03-30.03</w:t>
            </w:r>
          </w:p>
          <w:p w:rsidR="00E54D16" w:rsidRPr="00E07225" w:rsidRDefault="00E54D16" w:rsidP="00D228B7">
            <w:pPr>
              <w:pStyle w:val="a4"/>
              <w:jc w:val="center"/>
              <w:rPr>
                <w:rFonts w:ascii="Times New Roman" w:hAnsi="Times New Roman" w:cs="Times New Roman"/>
                <w:sz w:val="24"/>
                <w:szCs w:val="24"/>
                <w:lang w:val="kk-KZ"/>
              </w:rPr>
            </w:pPr>
          </w:p>
        </w:tc>
        <w:tc>
          <w:tcPr>
            <w:tcW w:w="2834" w:type="dxa"/>
          </w:tcPr>
          <w:p w:rsidR="00E54D16" w:rsidRPr="00E07225" w:rsidRDefault="00E54D16"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Төлімбет Б.</w:t>
            </w:r>
          </w:p>
          <w:p w:rsidR="00E54D16" w:rsidRPr="00E07225" w:rsidRDefault="00CC009A" w:rsidP="00CC009A">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w:t>
            </w:r>
            <w:r w:rsidR="00E54D16" w:rsidRPr="00E07225">
              <w:rPr>
                <w:rFonts w:ascii="Times New Roman" w:hAnsi="Times New Roman" w:cs="Times New Roman"/>
                <w:sz w:val="24"/>
                <w:szCs w:val="24"/>
                <w:lang w:val="kk-KZ"/>
              </w:rPr>
              <w:t>Султанбеков О.</w:t>
            </w:r>
          </w:p>
          <w:p w:rsidR="00161CAB" w:rsidRPr="00E07225" w:rsidRDefault="00161CAB" w:rsidP="00161CAB">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Апетова С.</w:t>
            </w:r>
          </w:p>
          <w:p w:rsidR="00161CAB" w:rsidRPr="00E07225" w:rsidRDefault="00D86E91" w:rsidP="00D228B7">
            <w:pPr>
              <w:pStyle w:val="a6"/>
              <w:spacing w:after="0" w:line="240" w:lineRule="auto"/>
              <w:ind w:left="0"/>
              <w:jc w:val="center"/>
              <w:rPr>
                <w:rFonts w:ascii="Times New Roman" w:hAnsi="Times New Roman" w:cs="Times New Roman"/>
                <w:sz w:val="24"/>
                <w:szCs w:val="24"/>
                <w:lang w:val="kk-KZ"/>
              </w:rPr>
            </w:pPr>
            <w:proofErr w:type="spellStart"/>
            <w:r w:rsidRPr="00E07225">
              <w:rPr>
                <w:rFonts w:ascii="Times New Roman" w:hAnsi="Times New Roman" w:cs="Times New Roman"/>
                <w:sz w:val="24"/>
                <w:szCs w:val="24"/>
              </w:rPr>
              <w:t>Жолдасбаева</w:t>
            </w:r>
            <w:proofErr w:type="spellEnd"/>
            <w:r w:rsidRPr="00E07225">
              <w:rPr>
                <w:rFonts w:ascii="Times New Roman" w:hAnsi="Times New Roman" w:cs="Times New Roman"/>
                <w:sz w:val="24"/>
                <w:szCs w:val="24"/>
                <w:lang w:val="kk-KZ"/>
              </w:rPr>
              <w:t xml:space="preserve"> Г.</w:t>
            </w:r>
          </w:p>
          <w:p w:rsidR="00E56BFD" w:rsidRPr="00E07225" w:rsidRDefault="00E56BFD"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Панова А.</w:t>
            </w:r>
          </w:p>
          <w:p w:rsidR="00E56BFD" w:rsidRPr="00E07225" w:rsidRDefault="00E56BFD"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Орынбасар Д.</w:t>
            </w:r>
          </w:p>
          <w:p w:rsidR="00E54D16" w:rsidRPr="00E07225" w:rsidRDefault="00E56BFD" w:rsidP="00E56BFD">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Қасымбаева Б.</w:t>
            </w:r>
          </w:p>
          <w:p w:rsidR="00ED4C7B" w:rsidRPr="00E07225" w:rsidRDefault="008445B8" w:rsidP="00927CEB">
            <w:pPr>
              <w:pStyle w:val="a6"/>
              <w:spacing w:after="0" w:line="240" w:lineRule="auto"/>
              <w:ind w:left="0"/>
              <w:jc w:val="center"/>
              <w:rPr>
                <w:rFonts w:ascii="Times New Roman" w:hAnsi="Times New Roman" w:cs="Times New Roman"/>
                <w:sz w:val="24"/>
                <w:szCs w:val="24"/>
                <w:lang w:val="kk-KZ"/>
              </w:rPr>
            </w:pPr>
            <w:r w:rsidRPr="0097220D">
              <w:rPr>
                <w:rFonts w:ascii="Times New Roman" w:hAnsi="Times New Roman" w:cs="Times New Roman"/>
                <w:sz w:val="24"/>
                <w:szCs w:val="24"/>
                <w:lang w:val="kk-KZ"/>
              </w:rPr>
              <w:t>Жолдасбекова Ж.</w:t>
            </w:r>
          </w:p>
          <w:p w:rsidR="00ED4C7B" w:rsidRPr="00E07225" w:rsidRDefault="00DF4876" w:rsidP="00DF4876">
            <w:pPr>
              <w:pStyle w:val="a6"/>
              <w:spacing w:after="0" w:line="240" w:lineRule="auto"/>
              <w:ind w:left="0"/>
              <w:rPr>
                <w:rFonts w:ascii="Times New Roman" w:hAnsi="Times New Roman" w:cs="Times New Roman"/>
                <w:sz w:val="24"/>
                <w:szCs w:val="24"/>
                <w:lang w:val="kk-KZ"/>
              </w:rPr>
            </w:pPr>
            <w:r w:rsidRPr="00E07225">
              <w:rPr>
                <w:rFonts w:ascii="Times New Roman" w:eastAsiaTheme="minorEastAsia" w:hAnsi="Times New Roman" w:cs="Times New Roman"/>
                <w:kern w:val="0"/>
                <w:sz w:val="24"/>
                <w:szCs w:val="24"/>
                <w:lang w:val="kk-KZ" w:eastAsia="ru-RU"/>
              </w:rPr>
              <w:t xml:space="preserve">           </w:t>
            </w:r>
            <w:r w:rsidR="00ED4C7B" w:rsidRPr="00E07225">
              <w:rPr>
                <w:rFonts w:ascii="Times New Roman" w:hAnsi="Times New Roman" w:cs="Times New Roman"/>
                <w:sz w:val="24"/>
                <w:szCs w:val="24"/>
                <w:lang w:val="kk-KZ"/>
              </w:rPr>
              <w:t>Усенбеков М</w:t>
            </w:r>
            <w:r w:rsidR="00B82E60" w:rsidRPr="00E07225">
              <w:rPr>
                <w:rFonts w:ascii="Times New Roman" w:hAnsi="Times New Roman" w:cs="Times New Roman"/>
                <w:sz w:val="24"/>
                <w:szCs w:val="24"/>
                <w:lang w:val="kk-KZ"/>
              </w:rPr>
              <w:t>.</w:t>
            </w:r>
          </w:p>
          <w:p w:rsidR="00497D02" w:rsidRPr="00E07225" w:rsidRDefault="00ED4C7B" w:rsidP="00927CEB">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Алтынбеков Р.</w:t>
            </w:r>
          </w:p>
          <w:p w:rsidR="00497D02" w:rsidRPr="00E07225" w:rsidRDefault="00497D02" w:rsidP="004D0DED">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Керимбекова А.</w:t>
            </w:r>
          </w:p>
          <w:p w:rsidR="001E136B" w:rsidRDefault="001E136B" w:rsidP="004D0DED">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Баскараева Р.</w:t>
            </w:r>
          </w:p>
          <w:p w:rsidR="00542A19" w:rsidRPr="00E07225" w:rsidRDefault="00542A19" w:rsidP="004D0DED">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Каймолдаева Б.</w:t>
            </w:r>
          </w:p>
        </w:tc>
      </w:tr>
      <w:tr w:rsidR="00331859" w:rsidRPr="00E07225" w:rsidTr="009049C5">
        <w:tc>
          <w:tcPr>
            <w:tcW w:w="567" w:type="dxa"/>
          </w:tcPr>
          <w:p w:rsidR="00331859" w:rsidRPr="00E07225" w:rsidRDefault="00331859"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w:t>
            </w:r>
          </w:p>
        </w:tc>
        <w:tc>
          <w:tcPr>
            <w:tcW w:w="3261" w:type="dxa"/>
          </w:tcPr>
          <w:p w:rsidR="00331859" w:rsidRPr="00E07225" w:rsidRDefault="00F82C76" w:rsidP="009049C5">
            <w:pPr>
              <w:spacing w:after="0" w:line="240" w:lineRule="auto"/>
              <w:rPr>
                <w:rFonts w:ascii="Times New Roman" w:eastAsia="Calibri" w:hAnsi="Times New Roman" w:cs="Times New Roman"/>
                <w:sz w:val="24"/>
                <w:szCs w:val="24"/>
                <w:lang w:val="kk-KZ" w:eastAsia="en-US"/>
              </w:rPr>
            </w:pPr>
            <w:r w:rsidRPr="00E07225">
              <w:rPr>
                <w:rFonts w:ascii="Times New Roman" w:eastAsia="Calibri" w:hAnsi="Times New Roman" w:cs="Times New Roman"/>
                <w:sz w:val="24"/>
                <w:szCs w:val="24"/>
                <w:lang w:val="kk-KZ" w:eastAsia="en-US"/>
              </w:rPr>
              <w:t xml:space="preserve">1. </w:t>
            </w:r>
            <w:r w:rsidR="00331859" w:rsidRPr="00E07225">
              <w:rPr>
                <w:rFonts w:ascii="Times New Roman" w:eastAsia="Calibri" w:hAnsi="Times New Roman" w:cs="Times New Roman"/>
                <w:sz w:val="24"/>
                <w:szCs w:val="24"/>
                <w:lang w:val="kk-KZ" w:eastAsia="en-US"/>
              </w:rPr>
              <w:t>Мектепке дейінгі білім берудің ЖМБС енгізу жағдайындағы ауылдық мектепке дейінгі білім беру ұйымдарының проблемалары, перспективалары</w:t>
            </w:r>
          </w:p>
          <w:p w:rsidR="00F82C76" w:rsidRPr="00366390" w:rsidRDefault="00F82C76" w:rsidP="009049C5">
            <w:pPr>
              <w:spacing w:after="0" w:line="240" w:lineRule="auto"/>
              <w:rPr>
                <w:rFonts w:ascii="Times New Roman" w:eastAsia="Calibri" w:hAnsi="Times New Roman" w:cs="Times New Roman"/>
                <w:sz w:val="24"/>
                <w:szCs w:val="24"/>
                <w:lang w:val="kk-KZ" w:eastAsia="en-US"/>
              </w:rPr>
            </w:pPr>
            <w:r w:rsidRPr="00E07225">
              <w:rPr>
                <w:rFonts w:ascii="Times New Roman" w:eastAsia="Calibri" w:hAnsi="Times New Roman" w:cs="Times New Roman"/>
                <w:sz w:val="24"/>
                <w:szCs w:val="24"/>
                <w:lang w:val="kk-KZ" w:eastAsia="en-US"/>
              </w:rPr>
              <w:t>2. ТжКБ ұйымдарында инклюзивті білім беру әдістемесі</w:t>
            </w:r>
          </w:p>
        </w:tc>
        <w:tc>
          <w:tcPr>
            <w:tcW w:w="2410" w:type="dxa"/>
          </w:tcPr>
          <w:p w:rsidR="00331859" w:rsidRPr="00E07225" w:rsidRDefault="00331859"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Жеке кеңес, шебер-сынып, оқыту семинары</w:t>
            </w:r>
          </w:p>
          <w:p w:rsidR="00331859" w:rsidRPr="00E07225" w:rsidRDefault="00331859"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т.б./ хаттама, ұсыныстар</w:t>
            </w:r>
          </w:p>
        </w:tc>
        <w:tc>
          <w:tcPr>
            <w:tcW w:w="2976" w:type="dxa"/>
          </w:tcPr>
          <w:p w:rsidR="00331859" w:rsidRPr="00E07225" w:rsidRDefault="00331859" w:rsidP="00D228B7">
            <w:pPr>
              <w:spacing w:after="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Бәйдібек ауданының адами әлеуетті дамыту бөлімінің әдіскерлері, аудан педагогтері</w:t>
            </w:r>
          </w:p>
        </w:tc>
        <w:tc>
          <w:tcPr>
            <w:tcW w:w="1985" w:type="dxa"/>
          </w:tcPr>
          <w:p w:rsidR="00331859" w:rsidRPr="00E07225" w:rsidRDefault="00331859"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Бәйдібек </w:t>
            </w:r>
          </w:p>
          <w:p w:rsidR="00331859" w:rsidRPr="00E07225" w:rsidRDefault="00331859" w:rsidP="00D228B7">
            <w:pPr>
              <w:pStyle w:val="a6"/>
              <w:spacing w:after="0" w:line="240" w:lineRule="auto"/>
              <w:ind w:left="0"/>
              <w:contextualSpacing w:val="0"/>
              <w:jc w:val="center"/>
              <w:rPr>
                <w:rFonts w:ascii="Times New Roman" w:hAnsi="Times New Roman" w:cs="Times New Roman"/>
                <w:sz w:val="24"/>
                <w:szCs w:val="24"/>
                <w:lang w:val="kk-KZ"/>
              </w:rPr>
            </w:pPr>
          </w:p>
        </w:tc>
        <w:tc>
          <w:tcPr>
            <w:tcW w:w="1560" w:type="dxa"/>
          </w:tcPr>
          <w:p w:rsidR="00331859" w:rsidRPr="00E07225" w:rsidRDefault="00331859"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9-11.03</w:t>
            </w:r>
          </w:p>
        </w:tc>
        <w:tc>
          <w:tcPr>
            <w:tcW w:w="2834" w:type="dxa"/>
          </w:tcPr>
          <w:p w:rsidR="00331859" w:rsidRPr="00E07225" w:rsidRDefault="00331859"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Айкозова Д.</w:t>
            </w:r>
          </w:p>
          <w:p w:rsidR="003B1C34" w:rsidRDefault="003B1C34" w:rsidP="003B1C34">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Кульбаева Г.</w:t>
            </w:r>
          </w:p>
          <w:p w:rsidR="000F6786" w:rsidRPr="00E07225" w:rsidRDefault="000F6786" w:rsidP="003B1C34">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Кеутаева З.</w:t>
            </w:r>
          </w:p>
          <w:p w:rsidR="00331859" w:rsidRPr="00E07225" w:rsidRDefault="003B1C34" w:rsidP="003B1C34">
            <w:pPr>
              <w:pStyle w:val="a6"/>
              <w:spacing w:after="0" w:line="240" w:lineRule="auto"/>
              <w:ind w:left="0"/>
              <w:contextualSpacing w:val="0"/>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w:t>
            </w:r>
            <w:r w:rsidR="00331859" w:rsidRPr="00E07225">
              <w:rPr>
                <w:rFonts w:ascii="Times New Roman" w:hAnsi="Times New Roman" w:cs="Times New Roman"/>
                <w:sz w:val="24"/>
                <w:szCs w:val="24"/>
                <w:lang w:val="kk-KZ"/>
              </w:rPr>
              <w:t xml:space="preserve">Аблаева А. </w:t>
            </w:r>
          </w:p>
          <w:p w:rsidR="00A626DF" w:rsidRPr="00E07225" w:rsidRDefault="00331859" w:rsidP="00F82C76">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Бопиева Г.</w:t>
            </w:r>
          </w:p>
          <w:p w:rsidR="001B612C" w:rsidRPr="00E07225" w:rsidRDefault="00041756" w:rsidP="001B612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Алимбекова </w:t>
            </w:r>
            <w:r w:rsidR="001B612C" w:rsidRPr="00E07225">
              <w:rPr>
                <w:rFonts w:ascii="Times New Roman" w:hAnsi="Times New Roman" w:cs="Times New Roman"/>
                <w:sz w:val="24"/>
                <w:szCs w:val="24"/>
                <w:lang w:val="kk-KZ"/>
              </w:rPr>
              <w:t>Г.</w:t>
            </w:r>
          </w:p>
          <w:p w:rsidR="00F82C76" w:rsidRPr="00E07225" w:rsidRDefault="001B612C" w:rsidP="001B612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Саипов Д.</w:t>
            </w:r>
          </w:p>
          <w:p w:rsidR="00F82C76" w:rsidRPr="00E07225" w:rsidRDefault="002610BC" w:rsidP="008B2D62">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Нуржанова К.</w:t>
            </w:r>
          </w:p>
          <w:p w:rsidR="00F82C76" w:rsidRPr="00E07225" w:rsidRDefault="00F82C76" w:rsidP="008B2D62">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Жунисова Н.</w:t>
            </w:r>
          </w:p>
          <w:p w:rsidR="00F82C76" w:rsidRPr="00E07225" w:rsidRDefault="00F82C76" w:rsidP="008B2D62">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Бегимова М.</w:t>
            </w:r>
          </w:p>
        </w:tc>
      </w:tr>
    </w:tbl>
    <w:p w:rsidR="009049C5" w:rsidRPr="00E07225" w:rsidRDefault="009049C5" w:rsidP="009049C5">
      <w:pPr>
        <w:pStyle w:val="a6"/>
        <w:spacing w:after="0" w:line="240" w:lineRule="auto"/>
        <w:ind w:left="0"/>
        <w:rPr>
          <w:rFonts w:ascii="Times New Roman" w:hAnsi="Times New Roman" w:cs="Times New Roman"/>
          <w:b/>
          <w:sz w:val="24"/>
          <w:szCs w:val="24"/>
          <w:lang w:val="kk-KZ"/>
        </w:rPr>
      </w:pPr>
      <w:r w:rsidRPr="00E07225">
        <w:rPr>
          <w:rFonts w:ascii="Times New Roman" w:hAnsi="Times New Roman" w:cs="Times New Roman"/>
          <w:b/>
          <w:sz w:val="24"/>
          <w:szCs w:val="24"/>
          <w:lang w:val="kk-KZ"/>
        </w:rPr>
        <w:t>3.3.  Педагогтің  кәсіби әлеуетін дамыту (семинарлар,  шебер-сынып, оқыту семинар,  дөңгелек үстел, семинар – тренингтер т.б.)</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2410"/>
        <w:gridCol w:w="2976"/>
        <w:gridCol w:w="1985"/>
        <w:gridCol w:w="1560"/>
        <w:gridCol w:w="2834"/>
      </w:tblGrid>
      <w:tr w:rsidR="009049C5" w:rsidRPr="00E07225" w:rsidTr="009049C5">
        <w:tc>
          <w:tcPr>
            <w:tcW w:w="567" w:type="dxa"/>
          </w:tcPr>
          <w:p w:rsidR="009049C5" w:rsidRPr="00E07225" w:rsidRDefault="009049C5"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3261" w:type="dxa"/>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Іс-шара атауы</w:t>
            </w:r>
          </w:p>
        </w:tc>
        <w:tc>
          <w:tcPr>
            <w:tcW w:w="241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Өткізілу </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формасы</w:t>
            </w:r>
          </w:p>
        </w:tc>
        <w:tc>
          <w:tcPr>
            <w:tcW w:w="2976"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Қатысушылар </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санаты</w:t>
            </w:r>
          </w:p>
        </w:tc>
        <w:tc>
          <w:tcPr>
            <w:tcW w:w="1985"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Өткізілу </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орны</w:t>
            </w:r>
          </w:p>
        </w:tc>
        <w:tc>
          <w:tcPr>
            <w:tcW w:w="156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мерзімі</w:t>
            </w:r>
          </w:p>
        </w:tc>
        <w:tc>
          <w:tcPr>
            <w:tcW w:w="283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Жауаптылар</w:t>
            </w:r>
          </w:p>
        </w:tc>
      </w:tr>
      <w:tr w:rsidR="000A1BA6" w:rsidRPr="00E07225" w:rsidTr="009049C5">
        <w:tc>
          <w:tcPr>
            <w:tcW w:w="567" w:type="dxa"/>
          </w:tcPr>
          <w:p w:rsidR="000A1BA6" w:rsidRPr="00E07225" w:rsidRDefault="000A1BA6"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1.</w:t>
            </w:r>
          </w:p>
        </w:tc>
        <w:tc>
          <w:tcPr>
            <w:tcW w:w="3261" w:type="dxa"/>
          </w:tcPr>
          <w:p w:rsidR="000A1BA6" w:rsidRPr="00E07225" w:rsidRDefault="000A1BA6" w:rsidP="00A30D5E">
            <w:pPr>
              <w:pStyle w:val="a4"/>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 </w:t>
            </w:r>
            <w:r w:rsidRPr="00E07225">
              <w:rPr>
                <w:rFonts w:ascii="Times New Roman" w:hAnsi="Times New Roman" w:cs="Times New Roman"/>
                <w:sz w:val="24"/>
                <w:szCs w:val="24"/>
                <w:lang w:val="kk-KZ"/>
              </w:rPr>
              <w:t>«Заманауи ақпараттық технологиялар арқылы сапалы білім беру»</w:t>
            </w:r>
          </w:p>
        </w:tc>
        <w:tc>
          <w:tcPr>
            <w:tcW w:w="2410" w:type="dxa"/>
          </w:tcPr>
          <w:p w:rsidR="000A1BA6" w:rsidRPr="00E07225" w:rsidRDefault="00B4270A" w:rsidP="00A30D5E">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Семинар-презентация</w:t>
            </w:r>
          </w:p>
        </w:tc>
        <w:tc>
          <w:tcPr>
            <w:tcW w:w="2976" w:type="dxa"/>
          </w:tcPr>
          <w:p w:rsidR="000A1BA6" w:rsidRPr="00E07225" w:rsidRDefault="000A1BA6"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Сауран, Шардара аудандарының жалпы білім беретін педагогтері ТО БДО</w:t>
            </w:r>
          </w:p>
        </w:tc>
        <w:tc>
          <w:tcPr>
            <w:tcW w:w="1985" w:type="dxa"/>
          </w:tcPr>
          <w:p w:rsidR="000A1BA6" w:rsidRPr="00E07225" w:rsidRDefault="000A1BA6" w:rsidP="000A1BA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0A1BA6" w:rsidRPr="00E07225" w:rsidRDefault="000A1BA6" w:rsidP="000A1BA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1560" w:type="dxa"/>
          </w:tcPr>
          <w:p w:rsidR="000A1BA6" w:rsidRPr="00E07225" w:rsidRDefault="000A1BA6" w:rsidP="00A30D5E">
            <w:pPr>
              <w:pStyle w:val="a6"/>
              <w:spacing w:after="0" w:line="240" w:lineRule="auto"/>
              <w:ind w:left="0"/>
              <w:rPr>
                <w:rFonts w:ascii="Times New Roman" w:hAnsi="Times New Roman" w:cs="Times New Roman"/>
                <w:sz w:val="24"/>
                <w:szCs w:val="24"/>
                <w:lang w:val="kk-KZ"/>
              </w:rPr>
            </w:pPr>
          </w:p>
        </w:tc>
        <w:tc>
          <w:tcPr>
            <w:tcW w:w="2834" w:type="dxa"/>
          </w:tcPr>
          <w:p w:rsidR="000A1BA6" w:rsidRPr="00E07225" w:rsidRDefault="007E5343" w:rsidP="000A1BA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Нуржанова К.</w:t>
            </w:r>
          </w:p>
        </w:tc>
      </w:tr>
      <w:tr w:rsidR="007E5343" w:rsidRPr="00E07225" w:rsidTr="009049C5">
        <w:tc>
          <w:tcPr>
            <w:tcW w:w="567" w:type="dxa"/>
          </w:tcPr>
          <w:p w:rsidR="007E5343" w:rsidRPr="00E07225" w:rsidRDefault="007E5343"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w:t>
            </w:r>
          </w:p>
        </w:tc>
        <w:tc>
          <w:tcPr>
            <w:tcW w:w="3261" w:type="dxa"/>
          </w:tcPr>
          <w:p w:rsidR="007E5343" w:rsidRPr="00E07225" w:rsidRDefault="007E5343" w:rsidP="00A30D5E">
            <w:pPr>
              <w:pStyle w:val="Default"/>
              <w:spacing w:line="276" w:lineRule="auto"/>
              <w:rPr>
                <w:color w:val="auto"/>
                <w:lang w:val="kk-KZ"/>
              </w:rPr>
            </w:pPr>
            <w:r w:rsidRPr="00E07225">
              <w:rPr>
                <w:color w:val="auto"/>
                <w:lang w:val="kk-KZ"/>
              </w:rPr>
              <w:t>Ақпараттық сағат (білім алушылардың білім сапасын арттырудағы ақпараттық-коммуникациялық технологиялардың маңызы туралы)</w:t>
            </w:r>
          </w:p>
        </w:tc>
        <w:tc>
          <w:tcPr>
            <w:tcW w:w="2410" w:type="dxa"/>
          </w:tcPr>
          <w:p w:rsidR="007E5343" w:rsidRPr="00E07225" w:rsidRDefault="007E5343"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Вебинар</w:t>
            </w:r>
          </w:p>
        </w:tc>
        <w:tc>
          <w:tcPr>
            <w:tcW w:w="2976" w:type="dxa"/>
          </w:tcPr>
          <w:p w:rsidR="007E5343" w:rsidRPr="00E07225" w:rsidRDefault="007E5343"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Сарыағаш, Созақ, Төлеби, Кентау,Сауран ауданының информатика әдіскерлері, мұғалімдері</w:t>
            </w:r>
          </w:p>
        </w:tc>
        <w:tc>
          <w:tcPr>
            <w:tcW w:w="1985" w:type="dxa"/>
          </w:tcPr>
          <w:p w:rsidR="007E5343" w:rsidRPr="00E07225" w:rsidRDefault="007E5343"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7E5343" w:rsidRPr="00E07225" w:rsidRDefault="007E5343"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1560" w:type="dxa"/>
          </w:tcPr>
          <w:p w:rsidR="007E5343" w:rsidRPr="00E07225" w:rsidRDefault="007E5343"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11.03</w:t>
            </w:r>
          </w:p>
        </w:tc>
        <w:tc>
          <w:tcPr>
            <w:tcW w:w="2834" w:type="dxa"/>
          </w:tcPr>
          <w:p w:rsidR="007E5343" w:rsidRPr="00E07225" w:rsidRDefault="007E5343" w:rsidP="00A30D5E">
            <w:pPr>
              <w:spacing w:after="0" w:line="240" w:lineRule="auto"/>
              <w:jc w:val="center"/>
              <w:rPr>
                <w:rFonts w:ascii="Times New Roman" w:hAnsi="Times New Roman" w:cs="Times New Roman"/>
                <w:sz w:val="24"/>
                <w:szCs w:val="24"/>
                <w:lang w:val="kk-KZ"/>
              </w:rPr>
            </w:pPr>
          </w:p>
          <w:p w:rsidR="007E5343" w:rsidRPr="00E07225" w:rsidRDefault="007E5343"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Нуржанова К.</w:t>
            </w:r>
          </w:p>
        </w:tc>
      </w:tr>
      <w:tr w:rsidR="00136477" w:rsidRPr="00E07225" w:rsidTr="009049C5">
        <w:tc>
          <w:tcPr>
            <w:tcW w:w="567" w:type="dxa"/>
          </w:tcPr>
          <w:p w:rsidR="00136477" w:rsidRPr="00E07225" w:rsidRDefault="0013647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w:t>
            </w:r>
          </w:p>
        </w:tc>
        <w:tc>
          <w:tcPr>
            <w:tcW w:w="3261" w:type="dxa"/>
          </w:tcPr>
          <w:p w:rsidR="00136477" w:rsidRPr="00E07225" w:rsidRDefault="00136477"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«Өскенде кім боласың?» кәсіби бағдар беру  жобасын  жүзеге асыру аясында білім беру ұйымдарына бағыт-бағдар беру.</w:t>
            </w:r>
          </w:p>
          <w:p w:rsidR="00136477" w:rsidRPr="00E07225" w:rsidRDefault="00136477"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«Өскенде кім боласың?» кәсіби бағдар беруді дамыту</w:t>
            </w:r>
          </w:p>
        </w:tc>
        <w:tc>
          <w:tcPr>
            <w:tcW w:w="2410"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Онлайн - брифинг</w:t>
            </w:r>
          </w:p>
          <w:p w:rsidR="00136477" w:rsidRPr="00E07225" w:rsidRDefault="0013647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«BOLASHAQ» бағдарламасы түлектерімен кездесу</w:t>
            </w:r>
          </w:p>
        </w:tc>
        <w:tc>
          <w:tcPr>
            <w:tcW w:w="2976"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Мектеп директорының бейінді оқу жөніндегі орынбасарлары,</w:t>
            </w:r>
            <w:r w:rsidRPr="00E07225">
              <w:rPr>
                <w:rFonts w:ascii="Times New Roman" w:hAnsi="Times New Roman" w:cs="Times New Roman"/>
                <w:sz w:val="24"/>
                <w:szCs w:val="24"/>
                <w:lang w:val="kk-KZ" w:eastAsia="ru-RU"/>
              </w:rPr>
              <w:t xml:space="preserve"> аудандық жетекші мектеп директорлары</w:t>
            </w:r>
          </w:p>
        </w:tc>
        <w:tc>
          <w:tcPr>
            <w:tcW w:w="1985"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ББДО </w:t>
            </w:r>
          </w:p>
        </w:tc>
        <w:tc>
          <w:tcPr>
            <w:tcW w:w="1560"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p>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3,10,17.03</w:t>
            </w:r>
          </w:p>
        </w:tc>
        <w:tc>
          <w:tcPr>
            <w:tcW w:w="2834"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p>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Байдарбекова Э.</w:t>
            </w:r>
          </w:p>
        </w:tc>
      </w:tr>
      <w:tr w:rsidR="00136477" w:rsidRPr="00E07225" w:rsidTr="009049C5">
        <w:tc>
          <w:tcPr>
            <w:tcW w:w="567" w:type="dxa"/>
          </w:tcPr>
          <w:p w:rsidR="00136477" w:rsidRPr="00E07225" w:rsidRDefault="0013647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4.</w:t>
            </w:r>
          </w:p>
        </w:tc>
        <w:tc>
          <w:tcPr>
            <w:tcW w:w="3261" w:type="dxa"/>
          </w:tcPr>
          <w:p w:rsidR="00136477" w:rsidRPr="00E07225" w:rsidRDefault="00136477"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«Өскенде кім боласың?» кәсіби бағдар беру  жобасын  жүзеге асыру аясында білім беру ұйымдарына жаңа қырларын интеграциялау</w:t>
            </w:r>
          </w:p>
          <w:p w:rsidR="00136477" w:rsidRPr="00E07225" w:rsidRDefault="00136477" w:rsidP="00A30D5E">
            <w:pPr>
              <w:spacing w:after="0" w:line="240" w:lineRule="auto"/>
              <w:rPr>
                <w:rFonts w:ascii="Times New Roman" w:hAnsi="Times New Roman" w:cs="Times New Roman"/>
                <w:sz w:val="24"/>
                <w:szCs w:val="24"/>
                <w:lang w:val="kk-KZ"/>
              </w:rPr>
            </w:pPr>
          </w:p>
        </w:tc>
        <w:tc>
          <w:tcPr>
            <w:tcW w:w="2410"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Офлайн - брифинг</w:t>
            </w:r>
          </w:p>
          <w:p w:rsidR="00136477" w:rsidRPr="00E07225" w:rsidRDefault="0013647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(әр түрлі саладағы қызметкерлермен кездесу)</w:t>
            </w:r>
          </w:p>
        </w:tc>
        <w:tc>
          <w:tcPr>
            <w:tcW w:w="2976" w:type="dxa"/>
          </w:tcPr>
          <w:p w:rsidR="00136477" w:rsidRPr="00E07225" w:rsidRDefault="0013647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Мектеп директорлары.</w:t>
            </w:r>
          </w:p>
          <w:p w:rsidR="00136477" w:rsidRPr="00E07225" w:rsidRDefault="00136477" w:rsidP="00A30D5E">
            <w:pPr>
              <w:spacing w:after="0" w:line="240" w:lineRule="auto"/>
              <w:jc w:val="center"/>
              <w:rPr>
                <w:rFonts w:ascii="Times New Roman" w:hAnsi="Times New Roman" w:cs="Times New Roman"/>
                <w:bCs/>
                <w:sz w:val="24"/>
                <w:szCs w:val="24"/>
                <w:lang w:val="kk-KZ"/>
              </w:rPr>
            </w:pPr>
            <w:r w:rsidRPr="00E07225">
              <w:rPr>
                <w:rFonts w:ascii="Times New Roman" w:hAnsi="Times New Roman" w:cs="Times New Roman"/>
                <w:bCs/>
                <w:sz w:val="24"/>
                <w:szCs w:val="24"/>
                <w:lang w:val="kk-KZ"/>
              </w:rPr>
              <w:t>Директордың иновация жұмыстары жөніндегі орынбасарлары</w:t>
            </w:r>
          </w:p>
          <w:p w:rsidR="00136477" w:rsidRPr="00E07225" w:rsidRDefault="0013647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bCs/>
                <w:sz w:val="24"/>
                <w:szCs w:val="24"/>
                <w:lang w:val="kk-KZ"/>
              </w:rPr>
              <w:t>(9-10-11 сынып оқушылары)</w:t>
            </w:r>
          </w:p>
        </w:tc>
        <w:tc>
          <w:tcPr>
            <w:tcW w:w="1985"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136477" w:rsidRPr="00E07225" w:rsidRDefault="0013647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ББДО </w:t>
            </w:r>
          </w:p>
        </w:tc>
        <w:tc>
          <w:tcPr>
            <w:tcW w:w="1560" w:type="dxa"/>
          </w:tcPr>
          <w:p w:rsidR="00136477" w:rsidRPr="00E07225" w:rsidRDefault="001364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24,31.03</w:t>
            </w:r>
          </w:p>
        </w:tc>
        <w:tc>
          <w:tcPr>
            <w:tcW w:w="2834" w:type="dxa"/>
          </w:tcPr>
          <w:p w:rsidR="00136477" w:rsidRPr="00E07225" w:rsidRDefault="00136477" w:rsidP="00A30D5E">
            <w:pPr>
              <w:spacing w:after="0" w:line="240" w:lineRule="auto"/>
              <w:jc w:val="center"/>
              <w:rPr>
                <w:rFonts w:ascii="Times New Roman" w:hAnsi="Times New Roman" w:cs="Times New Roman"/>
                <w:sz w:val="24"/>
                <w:szCs w:val="24"/>
                <w:lang w:val="kk-KZ"/>
              </w:rPr>
            </w:pPr>
          </w:p>
          <w:p w:rsidR="00136477" w:rsidRPr="00E07225" w:rsidRDefault="00136477" w:rsidP="00A30D5E">
            <w:pPr>
              <w:pStyle w:val="a4"/>
              <w:jc w:val="center"/>
              <w:rPr>
                <w:rFonts w:ascii="Times New Roman" w:hAnsi="Times New Roman" w:cs="Times New Roman"/>
                <w:sz w:val="24"/>
                <w:szCs w:val="24"/>
                <w:lang w:val="kk-KZ"/>
              </w:rPr>
            </w:pPr>
          </w:p>
          <w:p w:rsidR="00136477" w:rsidRPr="00E07225" w:rsidRDefault="0013647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Байдарбекова Э.</w:t>
            </w:r>
          </w:p>
        </w:tc>
      </w:tr>
      <w:tr w:rsidR="0042776F" w:rsidRPr="00E07225" w:rsidTr="009049C5">
        <w:tc>
          <w:tcPr>
            <w:tcW w:w="567" w:type="dxa"/>
          </w:tcPr>
          <w:p w:rsidR="0042776F" w:rsidRPr="00E07225" w:rsidRDefault="0042776F"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5.</w:t>
            </w:r>
          </w:p>
        </w:tc>
        <w:tc>
          <w:tcPr>
            <w:tcW w:w="3261" w:type="dxa"/>
          </w:tcPr>
          <w:p w:rsidR="0042776F" w:rsidRPr="00E07225" w:rsidRDefault="0042776F" w:rsidP="00A30D5E">
            <w:pPr>
              <w:spacing w:after="0" w:line="240" w:lineRule="auto"/>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Кәмелетке толмағандар арасында аутодеструктивті мінез-құлықтың алдын алу және болдырмау жұмыстарын күшейтудегі педагог-психологтің рөлі</w:t>
            </w:r>
          </w:p>
        </w:tc>
        <w:tc>
          <w:tcPr>
            <w:tcW w:w="2410" w:type="dxa"/>
          </w:tcPr>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p>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p>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 xml:space="preserve">Әдістемелік </w:t>
            </w:r>
          </w:p>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көмек</w:t>
            </w:r>
          </w:p>
        </w:tc>
        <w:tc>
          <w:tcPr>
            <w:tcW w:w="2976" w:type="dxa"/>
          </w:tcPr>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p>
          <w:p w:rsidR="0042776F" w:rsidRPr="00E07225" w:rsidRDefault="0042776F" w:rsidP="0042776F">
            <w:pPr>
              <w:spacing w:after="0" w:line="240" w:lineRule="auto"/>
              <w:jc w:val="center"/>
              <w:rPr>
                <w:rFonts w:ascii="Times New Roman" w:hAnsi="Times New Roman" w:cs="Times New Roman"/>
                <w:color w:val="000000" w:themeColor="text1"/>
                <w:sz w:val="24"/>
                <w:szCs w:val="24"/>
              </w:rPr>
            </w:pPr>
            <w:r w:rsidRPr="00E07225">
              <w:rPr>
                <w:rFonts w:ascii="Times New Roman" w:hAnsi="Times New Roman" w:cs="Times New Roman"/>
                <w:color w:val="000000" w:themeColor="text1"/>
                <w:sz w:val="24"/>
                <w:szCs w:val="24"/>
                <w:lang w:val="kk-KZ"/>
              </w:rPr>
              <w:t>Педагог-психологтар – 50</w:t>
            </w:r>
          </w:p>
        </w:tc>
        <w:tc>
          <w:tcPr>
            <w:tcW w:w="1985" w:type="dxa"/>
          </w:tcPr>
          <w:p w:rsidR="0042776F" w:rsidRPr="00E07225" w:rsidRDefault="0042776F" w:rsidP="0042776F">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Кентау</w:t>
            </w:r>
          </w:p>
          <w:p w:rsidR="0042776F" w:rsidRPr="00E07225" w:rsidRDefault="0042776F" w:rsidP="0042776F">
            <w:pPr>
              <w:pStyle w:val="a6"/>
              <w:spacing w:after="0" w:line="240" w:lineRule="auto"/>
              <w:ind w:left="0"/>
              <w:jc w:val="center"/>
              <w:rPr>
                <w:rFonts w:ascii="Times New Roman" w:hAnsi="Times New Roman" w:cs="Times New Roman"/>
                <w:color w:val="000000" w:themeColor="text1"/>
                <w:sz w:val="24"/>
                <w:szCs w:val="24"/>
                <w:lang w:val="kk-KZ"/>
              </w:rPr>
            </w:pPr>
          </w:p>
        </w:tc>
        <w:tc>
          <w:tcPr>
            <w:tcW w:w="1560" w:type="dxa"/>
          </w:tcPr>
          <w:p w:rsidR="0042776F" w:rsidRPr="00E07225" w:rsidRDefault="0042776F" w:rsidP="0042776F">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04</w:t>
            </w:r>
            <w:r w:rsidR="00FC06B9" w:rsidRPr="00E07225">
              <w:rPr>
                <w:rFonts w:ascii="Times New Roman" w:hAnsi="Times New Roman" w:cs="Times New Roman"/>
                <w:color w:val="000000" w:themeColor="text1"/>
                <w:sz w:val="24"/>
                <w:szCs w:val="24"/>
                <w:lang w:val="kk-KZ"/>
              </w:rPr>
              <w:t>.03</w:t>
            </w:r>
          </w:p>
        </w:tc>
        <w:tc>
          <w:tcPr>
            <w:tcW w:w="2834" w:type="dxa"/>
          </w:tcPr>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p>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Тлеубердиева Г.</w:t>
            </w:r>
          </w:p>
          <w:p w:rsidR="0042776F" w:rsidRPr="00E07225" w:rsidRDefault="0042776F" w:rsidP="0042776F">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Омарова Б.</w:t>
            </w:r>
          </w:p>
        </w:tc>
      </w:tr>
      <w:tr w:rsidR="0042776F" w:rsidRPr="00E07225" w:rsidTr="009049C5">
        <w:tc>
          <w:tcPr>
            <w:tcW w:w="567" w:type="dxa"/>
          </w:tcPr>
          <w:p w:rsidR="0042776F" w:rsidRPr="00E07225" w:rsidRDefault="0042776F"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6.</w:t>
            </w:r>
          </w:p>
        </w:tc>
        <w:tc>
          <w:tcPr>
            <w:tcW w:w="3261" w:type="dxa"/>
          </w:tcPr>
          <w:p w:rsidR="0042776F" w:rsidRPr="00E07225" w:rsidRDefault="0042776F" w:rsidP="00A30D5E">
            <w:pPr>
              <w:spacing w:after="0" w:line="240" w:lineRule="auto"/>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«Дефектолог-педагогтарға арнайы сыныптарда түзету-дамыту жұмыстарын жүргізудің әдістерін үйрету»</w:t>
            </w:r>
          </w:p>
        </w:tc>
        <w:tc>
          <w:tcPr>
            <w:tcW w:w="2410" w:type="dxa"/>
          </w:tcPr>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 xml:space="preserve">Оқыту  </w:t>
            </w:r>
          </w:p>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семинары</w:t>
            </w:r>
          </w:p>
        </w:tc>
        <w:tc>
          <w:tcPr>
            <w:tcW w:w="2976" w:type="dxa"/>
          </w:tcPr>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Дефектолог, логопед мамандары-30</w:t>
            </w:r>
          </w:p>
        </w:tc>
        <w:tc>
          <w:tcPr>
            <w:tcW w:w="1985" w:type="dxa"/>
          </w:tcPr>
          <w:p w:rsidR="000E44B8" w:rsidRPr="00E07225" w:rsidRDefault="000E44B8" w:rsidP="000E44B8">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42776F" w:rsidRPr="00E07225" w:rsidRDefault="000E44B8" w:rsidP="000E44B8">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sz w:val="24"/>
                <w:szCs w:val="24"/>
                <w:lang w:val="kk-KZ"/>
              </w:rPr>
              <w:t>ББДО</w:t>
            </w:r>
          </w:p>
        </w:tc>
        <w:tc>
          <w:tcPr>
            <w:tcW w:w="1560" w:type="dxa"/>
          </w:tcPr>
          <w:p w:rsidR="0042776F" w:rsidRPr="00E07225" w:rsidRDefault="0042776F" w:rsidP="0042776F">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16</w:t>
            </w:r>
            <w:r w:rsidR="00FC06B9" w:rsidRPr="00E07225">
              <w:rPr>
                <w:rFonts w:ascii="Times New Roman" w:hAnsi="Times New Roman" w:cs="Times New Roman"/>
                <w:color w:val="000000" w:themeColor="text1"/>
                <w:sz w:val="24"/>
                <w:szCs w:val="24"/>
                <w:lang w:val="kk-KZ"/>
              </w:rPr>
              <w:t>.03</w:t>
            </w:r>
          </w:p>
        </w:tc>
        <w:tc>
          <w:tcPr>
            <w:tcW w:w="2834" w:type="dxa"/>
          </w:tcPr>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Мусабаева М.</w:t>
            </w:r>
          </w:p>
        </w:tc>
      </w:tr>
      <w:tr w:rsidR="0042776F" w:rsidRPr="00E07225" w:rsidTr="009049C5">
        <w:tc>
          <w:tcPr>
            <w:tcW w:w="567" w:type="dxa"/>
          </w:tcPr>
          <w:p w:rsidR="0042776F" w:rsidRPr="00E07225" w:rsidRDefault="0042776F"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7.</w:t>
            </w:r>
          </w:p>
        </w:tc>
        <w:tc>
          <w:tcPr>
            <w:tcW w:w="3261" w:type="dxa"/>
          </w:tcPr>
          <w:p w:rsidR="0042776F" w:rsidRPr="00E07225" w:rsidRDefault="0042776F" w:rsidP="00A30D5E">
            <w:pPr>
              <w:spacing w:after="0" w:line="240" w:lineRule="auto"/>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 xml:space="preserve">«Ерекше қажеттіліктері бар балалармен жұмыс </w:t>
            </w:r>
            <w:r w:rsidRPr="00E07225">
              <w:rPr>
                <w:rFonts w:ascii="Times New Roman" w:hAnsi="Times New Roman" w:cs="Times New Roman"/>
                <w:color w:val="000000" w:themeColor="text1"/>
                <w:sz w:val="24"/>
                <w:szCs w:val="24"/>
                <w:lang w:val="kk-KZ"/>
              </w:rPr>
              <w:lastRenderedPageBreak/>
              <w:t>жасаудағы педагогтардың кәсіби құзыреттілігінің психологиялық-педагогикалық аспектілері»</w:t>
            </w:r>
          </w:p>
        </w:tc>
        <w:tc>
          <w:tcPr>
            <w:tcW w:w="2410" w:type="dxa"/>
          </w:tcPr>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lastRenderedPageBreak/>
              <w:t>Тәжірибелік аймақтық семинары</w:t>
            </w:r>
          </w:p>
        </w:tc>
        <w:tc>
          <w:tcPr>
            <w:tcW w:w="2976" w:type="dxa"/>
          </w:tcPr>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Дефектолог, логопед</w:t>
            </w:r>
          </w:p>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мамандары-30</w:t>
            </w:r>
          </w:p>
        </w:tc>
        <w:tc>
          <w:tcPr>
            <w:tcW w:w="1985" w:type="dxa"/>
          </w:tcPr>
          <w:p w:rsidR="000E44B8" w:rsidRPr="00E07225" w:rsidRDefault="000E44B8" w:rsidP="000E44B8">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42776F" w:rsidRPr="00E07225" w:rsidRDefault="000E44B8" w:rsidP="000E44B8">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sz w:val="24"/>
                <w:szCs w:val="24"/>
                <w:lang w:val="kk-KZ"/>
              </w:rPr>
              <w:t>ББДО</w:t>
            </w:r>
          </w:p>
        </w:tc>
        <w:tc>
          <w:tcPr>
            <w:tcW w:w="1560" w:type="dxa"/>
          </w:tcPr>
          <w:p w:rsidR="0042776F" w:rsidRPr="00E07225" w:rsidRDefault="0042776F" w:rsidP="0042776F">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23</w:t>
            </w:r>
            <w:r w:rsidR="00FC06B9" w:rsidRPr="00E07225">
              <w:rPr>
                <w:rFonts w:ascii="Times New Roman" w:hAnsi="Times New Roman" w:cs="Times New Roman"/>
                <w:color w:val="000000" w:themeColor="text1"/>
                <w:sz w:val="24"/>
                <w:szCs w:val="24"/>
                <w:lang w:val="kk-KZ"/>
              </w:rPr>
              <w:t>.03</w:t>
            </w:r>
          </w:p>
        </w:tc>
        <w:tc>
          <w:tcPr>
            <w:tcW w:w="2834" w:type="dxa"/>
          </w:tcPr>
          <w:p w:rsidR="0042776F" w:rsidRPr="00E07225" w:rsidRDefault="0042776F" w:rsidP="0042776F">
            <w:pPr>
              <w:spacing w:after="0" w:line="240" w:lineRule="auto"/>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Мусабаева М.</w:t>
            </w:r>
          </w:p>
        </w:tc>
      </w:tr>
      <w:tr w:rsidR="0042776F" w:rsidRPr="00E07225" w:rsidTr="009049C5">
        <w:tc>
          <w:tcPr>
            <w:tcW w:w="567" w:type="dxa"/>
          </w:tcPr>
          <w:p w:rsidR="0042776F" w:rsidRPr="00E07225" w:rsidRDefault="0042776F"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8.</w:t>
            </w:r>
          </w:p>
        </w:tc>
        <w:tc>
          <w:tcPr>
            <w:tcW w:w="3261" w:type="dxa"/>
          </w:tcPr>
          <w:p w:rsidR="0042776F" w:rsidRPr="00E07225" w:rsidRDefault="0042776F"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Оқушылардың жазғы демалысын ұйымдастыру жолдары .</w:t>
            </w:r>
          </w:p>
        </w:tc>
        <w:tc>
          <w:tcPr>
            <w:tcW w:w="2410" w:type="dxa"/>
          </w:tcPr>
          <w:p w:rsidR="0042776F" w:rsidRPr="00E07225" w:rsidRDefault="0042776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Семинар-кеңес</w:t>
            </w:r>
          </w:p>
        </w:tc>
        <w:tc>
          <w:tcPr>
            <w:tcW w:w="2976" w:type="dxa"/>
          </w:tcPr>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Әдіскерлер,сынып жетекшілер,қосымша білім беру педагогтары,  тәлімгерлер 40</w:t>
            </w:r>
          </w:p>
        </w:tc>
        <w:tc>
          <w:tcPr>
            <w:tcW w:w="1985" w:type="dxa"/>
          </w:tcPr>
          <w:p w:rsidR="000E44B8" w:rsidRPr="00E07225" w:rsidRDefault="000E44B8" w:rsidP="000E44B8">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42776F" w:rsidRPr="00E07225" w:rsidRDefault="000E44B8" w:rsidP="000E44B8">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1560" w:type="dxa"/>
          </w:tcPr>
          <w:p w:rsidR="0042776F" w:rsidRPr="00E07225" w:rsidRDefault="00FC06B9"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30.03</w:t>
            </w:r>
          </w:p>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p>
        </w:tc>
        <w:tc>
          <w:tcPr>
            <w:tcW w:w="2834" w:type="dxa"/>
          </w:tcPr>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Ерсұлтанов А.</w:t>
            </w:r>
          </w:p>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Каликов А.</w:t>
            </w:r>
          </w:p>
        </w:tc>
      </w:tr>
      <w:tr w:rsidR="0042776F" w:rsidRPr="00E07225" w:rsidTr="009049C5">
        <w:tc>
          <w:tcPr>
            <w:tcW w:w="567" w:type="dxa"/>
          </w:tcPr>
          <w:p w:rsidR="0042776F" w:rsidRPr="00E07225" w:rsidRDefault="0042776F"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9.</w:t>
            </w:r>
          </w:p>
        </w:tc>
        <w:tc>
          <w:tcPr>
            <w:tcW w:w="3261" w:type="dxa"/>
          </w:tcPr>
          <w:p w:rsidR="0042776F" w:rsidRPr="00E07225" w:rsidRDefault="0042776F"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Сыныптағы оқушыларды әлеуметтік қорғау әдістемесі</w:t>
            </w:r>
          </w:p>
        </w:tc>
        <w:tc>
          <w:tcPr>
            <w:tcW w:w="2410" w:type="dxa"/>
          </w:tcPr>
          <w:p w:rsidR="0042776F" w:rsidRPr="00E07225" w:rsidRDefault="0042776F" w:rsidP="00A30D5E">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 xml:space="preserve">Оқыту  </w:t>
            </w:r>
          </w:p>
          <w:p w:rsidR="0042776F" w:rsidRPr="00E07225" w:rsidRDefault="0042776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color w:val="000000" w:themeColor="text1"/>
                <w:sz w:val="24"/>
                <w:szCs w:val="24"/>
                <w:lang w:val="kk-KZ"/>
              </w:rPr>
              <w:t>семинары</w:t>
            </w:r>
          </w:p>
        </w:tc>
        <w:tc>
          <w:tcPr>
            <w:tcW w:w="2976" w:type="dxa"/>
          </w:tcPr>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Әдіскерлер,сынып жетекшілер, әлеуметтік педагогтар60</w:t>
            </w:r>
          </w:p>
        </w:tc>
        <w:tc>
          <w:tcPr>
            <w:tcW w:w="1985" w:type="dxa"/>
          </w:tcPr>
          <w:p w:rsidR="000E44B8" w:rsidRPr="00E07225" w:rsidRDefault="000E44B8" w:rsidP="000E44B8">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42776F" w:rsidRPr="00E07225" w:rsidRDefault="000E44B8" w:rsidP="000E44B8">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1560" w:type="dxa"/>
          </w:tcPr>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30</w:t>
            </w:r>
            <w:r w:rsidR="00FC06B9" w:rsidRPr="00E07225">
              <w:rPr>
                <w:rFonts w:ascii="Times New Roman" w:hAnsi="Times New Roman" w:cs="Times New Roman"/>
                <w:sz w:val="24"/>
                <w:szCs w:val="24"/>
                <w:lang w:val="kk-KZ"/>
              </w:rPr>
              <w:t>.03</w:t>
            </w:r>
          </w:p>
        </w:tc>
        <w:tc>
          <w:tcPr>
            <w:tcW w:w="2834" w:type="dxa"/>
          </w:tcPr>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Алимбекова Г</w:t>
            </w:r>
          </w:p>
          <w:p w:rsidR="0042776F" w:rsidRPr="00E07225" w:rsidRDefault="0042776F" w:rsidP="0042776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Ерсултанов А</w:t>
            </w:r>
          </w:p>
        </w:tc>
      </w:tr>
      <w:tr w:rsidR="00E00E7C" w:rsidRPr="00E07225" w:rsidTr="009049C5">
        <w:tc>
          <w:tcPr>
            <w:tcW w:w="567" w:type="dxa"/>
          </w:tcPr>
          <w:p w:rsidR="00E00E7C" w:rsidRPr="00E07225" w:rsidRDefault="00E00E7C"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10.</w:t>
            </w:r>
          </w:p>
        </w:tc>
        <w:tc>
          <w:tcPr>
            <w:tcW w:w="3261" w:type="dxa"/>
          </w:tcPr>
          <w:p w:rsidR="00E00E7C" w:rsidRPr="00E07225" w:rsidRDefault="00E00E7C"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Әлеуметтік педагогтардың кәсіби шеберліктерін жетілдіру, қолдау көрсету және әдістемелік сүйемелдеу жолдары</w:t>
            </w:r>
          </w:p>
        </w:tc>
        <w:tc>
          <w:tcPr>
            <w:tcW w:w="2410" w:type="dxa"/>
          </w:tcPr>
          <w:p w:rsidR="003646B3"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Ақпараттық</w:t>
            </w:r>
          </w:p>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сағат</w:t>
            </w:r>
          </w:p>
        </w:tc>
        <w:tc>
          <w:tcPr>
            <w:tcW w:w="2976"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Әлеуметтік педагогтар -17</w:t>
            </w:r>
          </w:p>
        </w:tc>
        <w:tc>
          <w:tcPr>
            <w:tcW w:w="1985"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Түркістан </w:t>
            </w:r>
          </w:p>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№28 IT м/л</w:t>
            </w:r>
          </w:p>
        </w:tc>
        <w:tc>
          <w:tcPr>
            <w:tcW w:w="1560"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01.03</w:t>
            </w:r>
          </w:p>
        </w:tc>
        <w:tc>
          <w:tcPr>
            <w:tcW w:w="2834"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Алимбекова Г</w:t>
            </w:r>
          </w:p>
        </w:tc>
      </w:tr>
      <w:tr w:rsidR="00E00E7C" w:rsidRPr="00E07225" w:rsidTr="009049C5">
        <w:tc>
          <w:tcPr>
            <w:tcW w:w="567" w:type="dxa"/>
          </w:tcPr>
          <w:p w:rsidR="00E00E7C" w:rsidRPr="00E07225" w:rsidRDefault="00E00E7C"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11.</w:t>
            </w:r>
          </w:p>
        </w:tc>
        <w:tc>
          <w:tcPr>
            <w:tcW w:w="3261" w:type="dxa"/>
          </w:tcPr>
          <w:p w:rsidR="00E00E7C" w:rsidRPr="00E07225" w:rsidRDefault="00E00E7C"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Мектептерде саналы ұрпақ тәрбиелеудің ғылыми практикалық тұрғыдан іске асыру жолдары</w:t>
            </w:r>
          </w:p>
        </w:tc>
        <w:tc>
          <w:tcPr>
            <w:tcW w:w="2410" w:type="dxa"/>
          </w:tcPr>
          <w:p w:rsidR="003646B3"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Ақпараттық </w:t>
            </w:r>
          </w:p>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сағат</w:t>
            </w:r>
          </w:p>
        </w:tc>
        <w:tc>
          <w:tcPr>
            <w:tcW w:w="2976"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ДТІЖО</w:t>
            </w:r>
          </w:p>
        </w:tc>
        <w:tc>
          <w:tcPr>
            <w:tcW w:w="1985"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Түркістан </w:t>
            </w:r>
          </w:p>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№28 IT м/л</w:t>
            </w:r>
          </w:p>
        </w:tc>
        <w:tc>
          <w:tcPr>
            <w:tcW w:w="1560"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01.03</w:t>
            </w:r>
          </w:p>
        </w:tc>
        <w:tc>
          <w:tcPr>
            <w:tcW w:w="2834" w:type="dxa"/>
          </w:tcPr>
          <w:p w:rsidR="00E00E7C" w:rsidRPr="00E07225" w:rsidRDefault="00E00E7C"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Басқараева Р</w:t>
            </w:r>
          </w:p>
        </w:tc>
      </w:tr>
      <w:tr w:rsidR="00340927" w:rsidRPr="00E07225" w:rsidTr="009049C5">
        <w:tc>
          <w:tcPr>
            <w:tcW w:w="567" w:type="dxa"/>
          </w:tcPr>
          <w:p w:rsidR="00340927" w:rsidRPr="00E07225" w:rsidRDefault="0034092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12.</w:t>
            </w:r>
          </w:p>
        </w:tc>
        <w:tc>
          <w:tcPr>
            <w:tcW w:w="3261" w:type="dxa"/>
          </w:tcPr>
          <w:p w:rsidR="00340927" w:rsidRPr="00E07225" w:rsidRDefault="00340927"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«Сабақты зерттеуден іс-әрекетті зерттеуге өту»</w:t>
            </w:r>
          </w:p>
        </w:tc>
        <w:tc>
          <w:tcPr>
            <w:tcW w:w="2410" w:type="dxa"/>
          </w:tcPr>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Зерттеу сабағының нәтижесімен дөңгелек үстел</w:t>
            </w:r>
          </w:p>
        </w:tc>
        <w:tc>
          <w:tcPr>
            <w:tcW w:w="2976" w:type="dxa"/>
          </w:tcPr>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Биология пәні әдіскерлері, ассоциация мүшелері, пән мұғалімдерімен</w:t>
            </w:r>
          </w:p>
        </w:tc>
        <w:tc>
          <w:tcPr>
            <w:tcW w:w="1985" w:type="dxa"/>
          </w:tcPr>
          <w:p w:rsidR="00340927" w:rsidRPr="00E07225" w:rsidRDefault="00340927" w:rsidP="0034092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40927" w:rsidRPr="00E07225" w:rsidRDefault="00340927" w:rsidP="0034092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ББДО </w:t>
            </w:r>
          </w:p>
        </w:tc>
        <w:tc>
          <w:tcPr>
            <w:tcW w:w="1560" w:type="dxa"/>
          </w:tcPr>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30.03</w:t>
            </w:r>
          </w:p>
        </w:tc>
        <w:tc>
          <w:tcPr>
            <w:tcW w:w="2834" w:type="dxa"/>
          </w:tcPr>
          <w:p w:rsidR="00340927" w:rsidRPr="00E07225" w:rsidRDefault="00340927" w:rsidP="007B6C03">
            <w:pPr>
              <w:jc w:val="center"/>
              <w:rPr>
                <w:rFonts w:ascii="Times New Roman" w:hAnsi="Times New Roman" w:cs="Times New Roman"/>
                <w:sz w:val="24"/>
                <w:szCs w:val="24"/>
              </w:rPr>
            </w:pPr>
            <w:r w:rsidRPr="00E07225">
              <w:rPr>
                <w:rFonts w:ascii="Times New Roman" w:hAnsi="Times New Roman" w:cs="Times New Roman"/>
                <w:sz w:val="24"/>
                <w:szCs w:val="24"/>
                <w:lang w:val="kk-KZ"/>
              </w:rPr>
              <w:t>Тәжібаева Қ.</w:t>
            </w:r>
          </w:p>
        </w:tc>
      </w:tr>
      <w:tr w:rsidR="00340927" w:rsidRPr="00E07225" w:rsidTr="009049C5">
        <w:tc>
          <w:tcPr>
            <w:tcW w:w="567" w:type="dxa"/>
          </w:tcPr>
          <w:p w:rsidR="00340927" w:rsidRPr="00E07225" w:rsidRDefault="0034092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13.</w:t>
            </w:r>
          </w:p>
        </w:tc>
        <w:tc>
          <w:tcPr>
            <w:tcW w:w="3261" w:type="dxa"/>
          </w:tcPr>
          <w:p w:rsidR="00340927" w:rsidRPr="00E07225" w:rsidRDefault="00340927"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«Мұражайда сабақ»</w:t>
            </w:r>
          </w:p>
        </w:tc>
        <w:tc>
          <w:tcPr>
            <w:tcW w:w="2410" w:type="dxa"/>
          </w:tcPr>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Шебер-сынып</w:t>
            </w:r>
          </w:p>
        </w:tc>
        <w:tc>
          <w:tcPr>
            <w:tcW w:w="2976" w:type="dxa"/>
          </w:tcPr>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Тарих пәні мұғалімдері</w:t>
            </w:r>
          </w:p>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p>
        </w:tc>
        <w:tc>
          <w:tcPr>
            <w:tcW w:w="1985" w:type="dxa"/>
          </w:tcPr>
          <w:p w:rsidR="00340927" w:rsidRPr="00E07225" w:rsidRDefault="00340927" w:rsidP="0034092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40927" w:rsidRPr="00E07225" w:rsidRDefault="00340927" w:rsidP="0034092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1560" w:type="dxa"/>
          </w:tcPr>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30.03</w:t>
            </w:r>
          </w:p>
        </w:tc>
        <w:tc>
          <w:tcPr>
            <w:tcW w:w="2834" w:type="dxa"/>
          </w:tcPr>
          <w:p w:rsidR="00340927" w:rsidRPr="00E07225" w:rsidRDefault="0034092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Усенбеков М.</w:t>
            </w:r>
          </w:p>
        </w:tc>
      </w:tr>
    </w:tbl>
    <w:p w:rsidR="009049C5" w:rsidRPr="00F37982" w:rsidRDefault="00F37982" w:rsidP="00F37982">
      <w:pPr>
        <w:spacing w:after="0" w:line="240" w:lineRule="auto"/>
        <w:jc w:val="both"/>
        <w:rPr>
          <w:rFonts w:ascii="Times New Roman" w:hAnsi="Times New Roman" w:cs="Times New Roman"/>
          <w:color w:val="FF0000"/>
          <w:sz w:val="24"/>
          <w:szCs w:val="24"/>
          <w:lang w:val="kk-KZ"/>
        </w:rPr>
      </w:pPr>
      <w:r>
        <w:rPr>
          <w:rFonts w:ascii="Times New Roman" w:hAnsi="Times New Roman" w:cs="Times New Roman"/>
          <w:b/>
          <w:sz w:val="24"/>
          <w:szCs w:val="24"/>
          <w:lang w:val="kk-KZ"/>
        </w:rPr>
        <w:t>3.4.</w:t>
      </w:r>
      <w:r w:rsidR="009049C5" w:rsidRPr="00F37982">
        <w:rPr>
          <w:rFonts w:ascii="Times New Roman" w:hAnsi="Times New Roman" w:cs="Times New Roman"/>
          <w:b/>
          <w:sz w:val="24"/>
          <w:szCs w:val="24"/>
          <w:lang w:val="kk-KZ"/>
        </w:rPr>
        <w:t xml:space="preserve"> «TOnline adisker»</w:t>
      </w: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1984"/>
        <w:gridCol w:w="2694"/>
        <w:gridCol w:w="2127"/>
        <w:gridCol w:w="2126"/>
        <w:gridCol w:w="2834"/>
      </w:tblGrid>
      <w:tr w:rsidR="009049C5" w:rsidRPr="00E07225" w:rsidTr="009049C5">
        <w:tc>
          <w:tcPr>
            <w:tcW w:w="567" w:type="dxa"/>
          </w:tcPr>
          <w:p w:rsidR="009049C5" w:rsidRPr="00E07225" w:rsidRDefault="009049C5"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3261" w:type="dxa"/>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Іс-шара атауы</w:t>
            </w:r>
          </w:p>
        </w:tc>
        <w:tc>
          <w:tcPr>
            <w:tcW w:w="198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формасы</w:t>
            </w:r>
          </w:p>
        </w:tc>
        <w:tc>
          <w:tcPr>
            <w:tcW w:w="269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Қатысушылар санаты</w:t>
            </w:r>
          </w:p>
        </w:tc>
        <w:tc>
          <w:tcPr>
            <w:tcW w:w="2127"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орны</w:t>
            </w:r>
          </w:p>
        </w:tc>
        <w:tc>
          <w:tcPr>
            <w:tcW w:w="2126"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мерзімі</w:t>
            </w:r>
          </w:p>
        </w:tc>
        <w:tc>
          <w:tcPr>
            <w:tcW w:w="283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Жауаптылар</w:t>
            </w:r>
          </w:p>
        </w:tc>
      </w:tr>
      <w:tr w:rsidR="00783A15" w:rsidRPr="00E07225" w:rsidTr="009049C5">
        <w:tc>
          <w:tcPr>
            <w:tcW w:w="567" w:type="dxa"/>
          </w:tcPr>
          <w:p w:rsidR="00783A15" w:rsidRPr="00E07225" w:rsidRDefault="00783A15"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3261" w:type="dxa"/>
          </w:tcPr>
          <w:p w:rsidR="00783A15" w:rsidRPr="00E07225" w:rsidRDefault="00783A15" w:rsidP="00D228B7">
            <w:pPr>
              <w:spacing w:after="0" w:line="240" w:lineRule="auto"/>
              <w:rPr>
                <w:rFonts w:ascii="Times New Roman" w:hAnsi="Times New Roman" w:cs="Times New Roman"/>
                <w:sz w:val="24"/>
                <w:szCs w:val="24"/>
                <w:highlight w:val="yellow"/>
                <w:lang w:val="kk-KZ"/>
              </w:rPr>
            </w:pPr>
            <w:r w:rsidRPr="00E07225">
              <w:rPr>
                <w:rFonts w:ascii="Times New Roman" w:hAnsi="Times New Roman" w:cs="Times New Roman"/>
                <w:sz w:val="24"/>
                <w:szCs w:val="24"/>
                <w:lang w:val="kk-KZ"/>
              </w:rPr>
              <w:t>«Мұғалімнің кәсіби құзыреттілігін қалыптастыруда колледждің әдістемелік бірлестігінің қызметі»</w:t>
            </w:r>
          </w:p>
        </w:tc>
        <w:tc>
          <w:tcPr>
            <w:tcW w:w="1984" w:type="dxa"/>
          </w:tcPr>
          <w:p w:rsidR="00783A15" w:rsidRPr="00E07225" w:rsidRDefault="00783A15" w:rsidP="00D228B7">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Ақпараттық сағат</w:t>
            </w:r>
          </w:p>
        </w:tc>
        <w:tc>
          <w:tcPr>
            <w:tcW w:w="2694" w:type="dxa"/>
          </w:tcPr>
          <w:p w:rsidR="00783A15" w:rsidRPr="00E07225" w:rsidRDefault="00783A15"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Колледж директорлары</w:t>
            </w:r>
          </w:p>
          <w:p w:rsidR="00783A15" w:rsidRPr="00E07225" w:rsidRDefault="00783A15"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Колледж директорларының оқу-әдістемелік  жұмыстар  жөніндегі орынбасарлар, ӘБ жетекшілері</w:t>
            </w:r>
          </w:p>
        </w:tc>
        <w:tc>
          <w:tcPr>
            <w:tcW w:w="2127" w:type="dxa"/>
          </w:tcPr>
          <w:p w:rsidR="00783A15" w:rsidRPr="00E07225" w:rsidRDefault="00783A15"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783A15" w:rsidRPr="00E07225" w:rsidRDefault="00783A15"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783A15" w:rsidRPr="00E07225" w:rsidRDefault="00612449"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28</w:t>
            </w:r>
            <w:r w:rsidR="00783A15" w:rsidRPr="00E07225">
              <w:rPr>
                <w:rFonts w:ascii="Times New Roman" w:hAnsi="Times New Roman" w:cs="Times New Roman"/>
                <w:sz w:val="24"/>
                <w:szCs w:val="24"/>
                <w:lang w:val="kk-KZ"/>
              </w:rPr>
              <w:t>.03</w:t>
            </w:r>
          </w:p>
        </w:tc>
        <w:tc>
          <w:tcPr>
            <w:tcW w:w="2834" w:type="dxa"/>
          </w:tcPr>
          <w:p w:rsidR="00E60074" w:rsidRPr="00E07225" w:rsidRDefault="00E60074" w:rsidP="00E60074">
            <w:pPr>
              <w:pStyle w:val="a6"/>
              <w:spacing w:after="0" w:line="240" w:lineRule="auto"/>
              <w:ind w:left="0"/>
              <w:rPr>
                <w:rFonts w:ascii="Times New Roman" w:hAnsi="Times New Roman" w:cs="Times New Roman"/>
                <w:sz w:val="24"/>
                <w:szCs w:val="24"/>
                <w:lang w:val="kk-KZ"/>
              </w:rPr>
            </w:pPr>
          </w:p>
          <w:p w:rsidR="00783A15" w:rsidRPr="00E07225" w:rsidRDefault="00E60074"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Айкозова Д.</w:t>
            </w:r>
          </w:p>
          <w:p w:rsidR="00E60074" w:rsidRPr="00E07225" w:rsidRDefault="00E60074"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Жунисова Н.</w:t>
            </w:r>
          </w:p>
          <w:p w:rsidR="00E605E5" w:rsidRPr="00E07225" w:rsidRDefault="00E605E5"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кафедра әдіскерлері</w:t>
            </w:r>
          </w:p>
        </w:tc>
      </w:tr>
      <w:tr w:rsidR="007C3677" w:rsidRPr="00E07225" w:rsidTr="009049C5">
        <w:tc>
          <w:tcPr>
            <w:tcW w:w="567" w:type="dxa"/>
          </w:tcPr>
          <w:p w:rsidR="007C3677" w:rsidRPr="00E07225" w:rsidRDefault="007C367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w:t>
            </w:r>
          </w:p>
        </w:tc>
        <w:tc>
          <w:tcPr>
            <w:tcW w:w="3261" w:type="dxa"/>
          </w:tcPr>
          <w:p w:rsidR="007C3677" w:rsidRPr="00E07225" w:rsidRDefault="007C3677" w:rsidP="00A30D5E">
            <w:pPr>
              <w:spacing w:after="0" w:line="240" w:lineRule="auto"/>
              <w:rPr>
                <w:rFonts w:ascii="Times New Roman" w:hAnsi="Times New Roman" w:cs="Times New Roman"/>
                <w:sz w:val="24"/>
                <w:szCs w:val="24"/>
                <w:highlight w:val="yellow"/>
                <w:lang w:val="kk-KZ"/>
              </w:rPr>
            </w:pPr>
            <w:r w:rsidRPr="00E07225">
              <w:rPr>
                <w:rFonts w:ascii="Times New Roman" w:hAnsi="Times New Roman" w:cs="Times New Roman"/>
                <w:sz w:val="24"/>
                <w:szCs w:val="24"/>
                <w:lang w:val="kk-KZ"/>
              </w:rPr>
              <w:t xml:space="preserve">«Мұғалімнің кәсіби </w:t>
            </w:r>
            <w:r w:rsidRPr="00E07225">
              <w:rPr>
                <w:rFonts w:ascii="Times New Roman" w:hAnsi="Times New Roman" w:cs="Times New Roman"/>
                <w:sz w:val="24"/>
                <w:szCs w:val="24"/>
                <w:lang w:val="kk-KZ"/>
              </w:rPr>
              <w:lastRenderedPageBreak/>
              <w:t>құзыреттілігін қалыптастыруда мектептің әдістемелік бірлестігінің қызметі»</w:t>
            </w:r>
          </w:p>
        </w:tc>
        <w:tc>
          <w:tcPr>
            <w:tcW w:w="1984" w:type="dxa"/>
          </w:tcPr>
          <w:p w:rsidR="007C3677" w:rsidRPr="00E07225" w:rsidRDefault="007C367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 xml:space="preserve">Ақпараттық </w:t>
            </w:r>
            <w:r w:rsidRPr="00E07225">
              <w:rPr>
                <w:rFonts w:ascii="Times New Roman" w:hAnsi="Times New Roman" w:cs="Times New Roman"/>
                <w:sz w:val="24"/>
                <w:szCs w:val="24"/>
                <w:lang w:val="kk-KZ"/>
              </w:rPr>
              <w:lastRenderedPageBreak/>
              <w:t>сағат</w:t>
            </w:r>
          </w:p>
        </w:tc>
        <w:tc>
          <w:tcPr>
            <w:tcW w:w="2694" w:type="dxa"/>
          </w:tcPr>
          <w:p w:rsidR="007C3677" w:rsidRPr="00E07225" w:rsidRDefault="007C36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Мектеп директорлары</w:t>
            </w:r>
          </w:p>
          <w:p w:rsidR="007C3677" w:rsidRPr="00E07225" w:rsidRDefault="007C36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мектеп директорларының оқу-әдістемелік  жұмыстар  жөніндегі орынбасарлар, ӘБ жетекшілері</w:t>
            </w:r>
          </w:p>
        </w:tc>
        <w:tc>
          <w:tcPr>
            <w:tcW w:w="2127" w:type="dxa"/>
          </w:tcPr>
          <w:p w:rsidR="007C3677" w:rsidRPr="00E07225" w:rsidRDefault="007C36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Түркістан</w:t>
            </w:r>
          </w:p>
          <w:p w:rsidR="007C3677" w:rsidRPr="00E07225" w:rsidRDefault="007C36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ББДО</w:t>
            </w:r>
          </w:p>
        </w:tc>
        <w:tc>
          <w:tcPr>
            <w:tcW w:w="2126" w:type="dxa"/>
          </w:tcPr>
          <w:p w:rsidR="007C3677" w:rsidRPr="00E07225" w:rsidRDefault="00612449"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14.03</w:t>
            </w:r>
          </w:p>
        </w:tc>
        <w:tc>
          <w:tcPr>
            <w:tcW w:w="2834" w:type="dxa"/>
          </w:tcPr>
          <w:p w:rsidR="00E605E5" w:rsidRPr="00E07225" w:rsidRDefault="00E605E5"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Айкозова Д.</w:t>
            </w:r>
          </w:p>
          <w:p w:rsidR="007C3677" w:rsidRPr="00E07225" w:rsidRDefault="007C367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Апетова С.</w:t>
            </w:r>
          </w:p>
          <w:p w:rsidR="007C3677" w:rsidRPr="00E07225" w:rsidRDefault="00E605E5"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w:t>
            </w:r>
            <w:r w:rsidR="007C3677" w:rsidRPr="00E07225">
              <w:rPr>
                <w:rFonts w:ascii="Times New Roman" w:hAnsi="Times New Roman" w:cs="Times New Roman"/>
                <w:sz w:val="24"/>
                <w:szCs w:val="24"/>
                <w:lang w:val="kk-KZ"/>
              </w:rPr>
              <w:t>афедра әдіскерлері</w:t>
            </w:r>
          </w:p>
        </w:tc>
      </w:tr>
      <w:tr w:rsidR="007B3D07" w:rsidRPr="00E07225" w:rsidTr="009049C5">
        <w:tc>
          <w:tcPr>
            <w:tcW w:w="567" w:type="dxa"/>
          </w:tcPr>
          <w:p w:rsidR="007B3D07" w:rsidRPr="00E07225" w:rsidRDefault="007B3D0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3.</w:t>
            </w:r>
          </w:p>
        </w:tc>
        <w:tc>
          <w:tcPr>
            <w:tcW w:w="3261" w:type="dxa"/>
          </w:tcPr>
          <w:p w:rsidR="007B3D07" w:rsidRPr="00E07225" w:rsidRDefault="007B3D07"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«Физика тапсырмаларының классификациялық талдау жұмыстары»</w:t>
            </w:r>
          </w:p>
        </w:tc>
        <w:tc>
          <w:tcPr>
            <w:tcW w:w="1984" w:type="dxa"/>
          </w:tcPr>
          <w:p w:rsidR="007B3D07" w:rsidRPr="00E07225" w:rsidRDefault="007B3D0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Ақпараттық сағат</w:t>
            </w:r>
          </w:p>
        </w:tc>
        <w:tc>
          <w:tcPr>
            <w:tcW w:w="2694" w:type="dxa"/>
          </w:tcPr>
          <w:p w:rsidR="007B3D07" w:rsidRPr="00E07225" w:rsidRDefault="007B3D07" w:rsidP="007B3D0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Түркістан,Сайрам, Келес</w:t>
            </w:r>
          </w:p>
          <w:p w:rsidR="007B3D07" w:rsidRPr="00E07225" w:rsidRDefault="007B3D07" w:rsidP="007B3D0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аудандарының</w:t>
            </w:r>
          </w:p>
          <w:p w:rsidR="007B3D07" w:rsidRPr="00E07225" w:rsidRDefault="007B3D07" w:rsidP="007B3D07">
            <w:pPr>
              <w:pStyle w:val="a6"/>
              <w:spacing w:after="0" w:line="240" w:lineRule="auto"/>
              <w:ind w:left="0" w:firstLine="3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оқу-әдістемелік  жұмыстар  жөніндегі орынбасарлар,  ӘБ жетекшілері,  Физика-жаратылыстану бағытындағы пән мұғалімдері</w:t>
            </w:r>
          </w:p>
          <w:p w:rsidR="007B3D07" w:rsidRPr="00E07225" w:rsidRDefault="007B3D07" w:rsidP="007B3D07">
            <w:pPr>
              <w:pStyle w:val="a6"/>
              <w:spacing w:after="0" w:line="240" w:lineRule="auto"/>
              <w:ind w:left="0"/>
              <w:jc w:val="center"/>
              <w:rPr>
                <w:rFonts w:ascii="Times New Roman" w:hAnsi="Times New Roman" w:cs="Times New Roman"/>
                <w:sz w:val="24"/>
                <w:szCs w:val="24"/>
                <w:lang w:val="kk-KZ"/>
              </w:rPr>
            </w:pPr>
          </w:p>
          <w:p w:rsidR="007B3D07" w:rsidRPr="00E07225" w:rsidRDefault="007B3D07" w:rsidP="007B3D07">
            <w:pPr>
              <w:pStyle w:val="a6"/>
              <w:spacing w:after="0" w:line="240" w:lineRule="auto"/>
              <w:ind w:left="0"/>
              <w:jc w:val="center"/>
              <w:rPr>
                <w:rFonts w:ascii="Times New Roman" w:hAnsi="Times New Roman" w:cs="Times New Roman"/>
                <w:sz w:val="24"/>
                <w:szCs w:val="24"/>
                <w:lang w:val="kk-KZ"/>
              </w:rPr>
            </w:pPr>
          </w:p>
        </w:tc>
        <w:tc>
          <w:tcPr>
            <w:tcW w:w="2127" w:type="dxa"/>
          </w:tcPr>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ББДО</w:t>
            </w:r>
          </w:p>
        </w:tc>
        <w:tc>
          <w:tcPr>
            <w:tcW w:w="2126" w:type="dxa"/>
          </w:tcPr>
          <w:p w:rsidR="007B3D07" w:rsidRPr="00E07225" w:rsidRDefault="007B3D07" w:rsidP="00A30D5E">
            <w:pPr>
              <w:pStyle w:val="a6"/>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1.03</w:t>
            </w:r>
          </w:p>
        </w:tc>
        <w:tc>
          <w:tcPr>
            <w:tcW w:w="2834" w:type="dxa"/>
          </w:tcPr>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Кудайбергенова Ш.</w:t>
            </w:r>
          </w:p>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Түреқұлова А.</w:t>
            </w:r>
          </w:p>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p>
        </w:tc>
      </w:tr>
      <w:tr w:rsidR="007B3D07" w:rsidRPr="00E07225" w:rsidTr="009049C5">
        <w:tc>
          <w:tcPr>
            <w:tcW w:w="567" w:type="dxa"/>
          </w:tcPr>
          <w:p w:rsidR="007B3D07" w:rsidRPr="00E07225" w:rsidRDefault="007B3D0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4.</w:t>
            </w:r>
          </w:p>
        </w:tc>
        <w:tc>
          <w:tcPr>
            <w:tcW w:w="3261" w:type="dxa"/>
          </w:tcPr>
          <w:p w:rsidR="007B3D07" w:rsidRPr="00E07225" w:rsidRDefault="007B3D07"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«Қатемен жұмыс: химиялық реакциялардың типтері»</w:t>
            </w:r>
          </w:p>
        </w:tc>
        <w:tc>
          <w:tcPr>
            <w:tcW w:w="1984" w:type="dxa"/>
          </w:tcPr>
          <w:p w:rsidR="007B3D07" w:rsidRPr="00E07225" w:rsidRDefault="007B3D0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Ақпараттық сағат</w:t>
            </w:r>
          </w:p>
        </w:tc>
        <w:tc>
          <w:tcPr>
            <w:tcW w:w="2694" w:type="dxa"/>
          </w:tcPr>
          <w:p w:rsidR="007B3D07" w:rsidRPr="00E07225" w:rsidRDefault="007B3D07" w:rsidP="0064305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Кентау, Мақтаарал,Отырар, Созақ</w:t>
            </w:r>
          </w:p>
          <w:p w:rsidR="007B3D07" w:rsidRPr="00E07225" w:rsidRDefault="007B3D07" w:rsidP="0064305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аудандарының</w:t>
            </w:r>
          </w:p>
          <w:p w:rsidR="007B3D07" w:rsidRPr="00E07225" w:rsidRDefault="007B3D07" w:rsidP="0064305F">
            <w:pPr>
              <w:pStyle w:val="a6"/>
              <w:spacing w:after="0" w:line="240" w:lineRule="auto"/>
              <w:ind w:left="0" w:firstLine="3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оқу-әдістемелік  жұмыстар  жөніндегі орынбасарлар,  ӘБ жетекшілері,  химия-жаратылыстану бағытындағы пән мұғалімдері</w:t>
            </w:r>
          </w:p>
        </w:tc>
        <w:tc>
          <w:tcPr>
            <w:tcW w:w="2127" w:type="dxa"/>
          </w:tcPr>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ББДО</w:t>
            </w:r>
          </w:p>
        </w:tc>
        <w:tc>
          <w:tcPr>
            <w:tcW w:w="2126" w:type="dxa"/>
          </w:tcPr>
          <w:p w:rsidR="007B3D07" w:rsidRPr="00E07225" w:rsidRDefault="0064305F" w:rsidP="00A30D5E">
            <w:pPr>
              <w:pStyle w:val="a6"/>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11.03</w:t>
            </w:r>
          </w:p>
        </w:tc>
        <w:tc>
          <w:tcPr>
            <w:tcW w:w="2834" w:type="dxa"/>
          </w:tcPr>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Кудайбергенова Ш.</w:t>
            </w:r>
          </w:p>
          <w:p w:rsidR="007B3D07" w:rsidRPr="00E07225" w:rsidRDefault="007B3D0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Керимбекова А.</w:t>
            </w:r>
          </w:p>
        </w:tc>
      </w:tr>
      <w:tr w:rsidR="0093235F" w:rsidRPr="00E07225" w:rsidTr="009049C5">
        <w:tc>
          <w:tcPr>
            <w:tcW w:w="567" w:type="dxa"/>
          </w:tcPr>
          <w:p w:rsidR="0093235F" w:rsidRPr="00E07225" w:rsidRDefault="0093235F"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5.</w:t>
            </w:r>
          </w:p>
        </w:tc>
        <w:tc>
          <w:tcPr>
            <w:tcW w:w="3261" w:type="dxa"/>
          </w:tcPr>
          <w:p w:rsidR="0093235F" w:rsidRPr="00E07225" w:rsidRDefault="0093235F"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«Шар және Сфера бөліктерінің көлемін табу»</w:t>
            </w:r>
          </w:p>
        </w:tc>
        <w:tc>
          <w:tcPr>
            <w:tcW w:w="1984" w:type="dxa"/>
          </w:tcPr>
          <w:p w:rsidR="0093235F" w:rsidRPr="00E07225" w:rsidRDefault="0093235F"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Ақпараттық сағат</w:t>
            </w:r>
          </w:p>
        </w:tc>
        <w:tc>
          <w:tcPr>
            <w:tcW w:w="2694" w:type="dxa"/>
          </w:tcPr>
          <w:p w:rsidR="0093235F" w:rsidRPr="00E07225" w:rsidRDefault="0093235F" w:rsidP="00164A7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Арыс, Бәйдібек, Жетісай, Төлеби, Сарыағаш, Шардара аудандарының</w:t>
            </w:r>
          </w:p>
          <w:p w:rsidR="0093235F" w:rsidRPr="00E07225" w:rsidRDefault="0093235F" w:rsidP="00164A76">
            <w:pPr>
              <w:pStyle w:val="a6"/>
              <w:spacing w:after="0" w:line="240" w:lineRule="auto"/>
              <w:ind w:left="0" w:firstLine="3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оқу-әдістемелік  жұмыстар  жөніндегі орынбасарлар,  ӘБ </w:t>
            </w:r>
            <w:r w:rsidRPr="00E07225">
              <w:rPr>
                <w:rFonts w:ascii="Times New Roman" w:hAnsi="Times New Roman" w:cs="Times New Roman"/>
                <w:sz w:val="24"/>
                <w:szCs w:val="24"/>
                <w:lang w:val="kk-KZ"/>
              </w:rPr>
              <w:lastRenderedPageBreak/>
              <w:t>жетекшілері, математика  пәнінің  мұғалімдері</w:t>
            </w:r>
          </w:p>
        </w:tc>
        <w:tc>
          <w:tcPr>
            <w:tcW w:w="2127" w:type="dxa"/>
          </w:tcPr>
          <w:p w:rsidR="0093235F" w:rsidRPr="00E07225" w:rsidRDefault="0093235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Түркістан</w:t>
            </w:r>
          </w:p>
          <w:p w:rsidR="0093235F" w:rsidRPr="00E07225" w:rsidRDefault="0093235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93235F" w:rsidRPr="00E07225" w:rsidRDefault="0093235F" w:rsidP="00844539">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15</w:t>
            </w:r>
            <w:r w:rsidR="00844539" w:rsidRPr="00E07225">
              <w:rPr>
                <w:rFonts w:ascii="Times New Roman" w:hAnsi="Times New Roman" w:cs="Times New Roman"/>
                <w:sz w:val="24"/>
                <w:szCs w:val="24"/>
                <w:lang w:val="kk-KZ"/>
              </w:rPr>
              <w:t>.03</w:t>
            </w:r>
          </w:p>
        </w:tc>
        <w:tc>
          <w:tcPr>
            <w:tcW w:w="2834" w:type="dxa"/>
          </w:tcPr>
          <w:p w:rsidR="0093235F" w:rsidRPr="00E07225" w:rsidRDefault="0093235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Кудайбергенова Ш.</w:t>
            </w:r>
          </w:p>
          <w:p w:rsidR="0093235F" w:rsidRPr="00E07225" w:rsidRDefault="0093235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Усенов Т.</w:t>
            </w:r>
          </w:p>
        </w:tc>
      </w:tr>
      <w:tr w:rsidR="00823197" w:rsidRPr="00E07225" w:rsidTr="009049C5">
        <w:tc>
          <w:tcPr>
            <w:tcW w:w="567" w:type="dxa"/>
          </w:tcPr>
          <w:p w:rsidR="00823197" w:rsidRPr="00E07225" w:rsidRDefault="0082319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6.</w:t>
            </w:r>
          </w:p>
        </w:tc>
        <w:tc>
          <w:tcPr>
            <w:tcW w:w="3261" w:type="dxa"/>
          </w:tcPr>
          <w:p w:rsidR="00823197" w:rsidRPr="00E07225" w:rsidRDefault="00823197" w:rsidP="00A30D5E">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«Биологиядағы имидаклопридтің концентрациясы »</w:t>
            </w:r>
          </w:p>
        </w:tc>
        <w:tc>
          <w:tcPr>
            <w:tcW w:w="1984" w:type="dxa"/>
          </w:tcPr>
          <w:p w:rsidR="00823197" w:rsidRPr="00E07225" w:rsidRDefault="00823197"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Ақпараттық сағат</w:t>
            </w:r>
          </w:p>
        </w:tc>
        <w:tc>
          <w:tcPr>
            <w:tcW w:w="2694" w:type="dxa"/>
          </w:tcPr>
          <w:p w:rsidR="00823197" w:rsidRPr="00E07225" w:rsidRDefault="00823197" w:rsidP="0082319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Түлкібас, Сайрам, Сарыағаш,Шардара аудандарының</w:t>
            </w:r>
          </w:p>
          <w:p w:rsidR="00823197" w:rsidRPr="00E07225" w:rsidRDefault="00823197" w:rsidP="00823197">
            <w:pPr>
              <w:pStyle w:val="a6"/>
              <w:spacing w:after="0" w:line="240" w:lineRule="auto"/>
              <w:ind w:left="0" w:firstLine="3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оқу-әдістемелік  жұмыстар  жөніндегі орынбасарлары,  ӘБ жетекшілері, жаратылыстану бағытындағы пәндер мұғалімдері</w:t>
            </w:r>
          </w:p>
        </w:tc>
        <w:tc>
          <w:tcPr>
            <w:tcW w:w="2127" w:type="dxa"/>
          </w:tcPr>
          <w:p w:rsidR="00823197" w:rsidRPr="00E07225" w:rsidRDefault="00823197" w:rsidP="0082319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823197" w:rsidRPr="00E07225" w:rsidRDefault="00823197" w:rsidP="0082319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823197" w:rsidRPr="00E07225" w:rsidRDefault="00823197" w:rsidP="00A30D5E">
            <w:pPr>
              <w:ind w:right="-109"/>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29.03</w:t>
            </w:r>
          </w:p>
          <w:p w:rsidR="00823197" w:rsidRPr="00E07225" w:rsidRDefault="00823197" w:rsidP="00A30D5E">
            <w:pPr>
              <w:pStyle w:val="a6"/>
              <w:spacing w:after="0" w:line="240" w:lineRule="auto"/>
              <w:ind w:left="0"/>
              <w:jc w:val="center"/>
              <w:rPr>
                <w:rFonts w:ascii="Times New Roman" w:hAnsi="Times New Roman" w:cs="Times New Roman"/>
                <w:sz w:val="24"/>
                <w:szCs w:val="24"/>
                <w:lang w:val="kk-KZ"/>
              </w:rPr>
            </w:pPr>
          </w:p>
        </w:tc>
        <w:tc>
          <w:tcPr>
            <w:tcW w:w="2834" w:type="dxa"/>
          </w:tcPr>
          <w:p w:rsidR="00823197" w:rsidRPr="00E07225" w:rsidRDefault="0082319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Кудайбергенова Ш.</w:t>
            </w:r>
          </w:p>
          <w:p w:rsidR="00823197" w:rsidRPr="00E07225" w:rsidRDefault="00823197"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Тәжібаева Қ.</w:t>
            </w:r>
          </w:p>
        </w:tc>
      </w:tr>
      <w:tr w:rsidR="003D0997" w:rsidRPr="00E07225" w:rsidTr="009049C5">
        <w:tc>
          <w:tcPr>
            <w:tcW w:w="567" w:type="dxa"/>
          </w:tcPr>
          <w:p w:rsidR="003D0997" w:rsidRPr="00E07225" w:rsidRDefault="00020F9F"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7.</w:t>
            </w:r>
          </w:p>
        </w:tc>
        <w:tc>
          <w:tcPr>
            <w:tcW w:w="3261" w:type="dxa"/>
          </w:tcPr>
          <w:p w:rsidR="003D0997" w:rsidRPr="00E07225" w:rsidRDefault="003D0997" w:rsidP="007B6C03">
            <w:pPr>
              <w:pStyle w:val="a4"/>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«Химия пәнінен виртуалды зертханалық жұмыстарды жүргізудің тиімділігі»</w:t>
            </w:r>
          </w:p>
        </w:tc>
        <w:tc>
          <w:tcPr>
            <w:tcW w:w="1984" w:type="dxa"/>
          </w:tcPr>
          <w:p w:rsidR="003D0997" w:rsidRPr="00E07225" w:rsidRDefault="003D0997" w:rsidP="007B6C03">
            <w:pPr>
              <w:pStyle w:val="a4"/>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 xml:space="preserve">Оқыту </w:t>
            </w:r>
          </w:p>
          <w:p w:rsidR="003D0997" w:rsidRPr="00E07225" w:rsidRDefault="003D0997" w:rsidP="007B6C03">
            <w:pPr>
              <w:pStyle w:val="a4"/>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семинары</w:t>
            </w:r>
          </w:p>
        </w:tc>
        <w:tc>
          <w:tcPr>
            <w:tcW w:w="2694" w:type="dxa"/>
          </w:tcPr>
          <w:p w:rsidR="003D0997" w:rsidRPr="00E07225" w:rsidRDefault="003D0997" w:rsidP="007B6C03">
            <w:pPr>
              <w:pStyle w:val="a4"/>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Химия пәні әдіскерлері</w:t>
            </w:r>
          </w:p>
          <w:p w:rsidR="003D0997" w:rsidRPr="00E07225" w:rsidRDefault="003D0997" w:rsidP="007B6C03">
            <w:pPr>
              <w:pStyle w:val="a4"/>
              <w:jc w:val="center"/>
              <w:rPr>
                <w:rFonts w:ascii="Times New Roman" w:hAnsi="Times New Roman" w:cs="Times New Roman"/>
                <w:color w:val="000000" w:themeColor="text1"/>
                <w:sz w:val="24"/>
                <w:szCs w:val="24"/>
                <w:lang w:val="kk-KZ"/>
              </w:rPr>
            </w:pPr>
          </w:p>
        </w:tc>
        <w:tc>
          <w:tcPr>
            <w:tcW w:w="2127" w:type="dxa"/>
          </w:tcPr>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3D0997" w:rsidRPr="00E07225" w:rsidRDefault="00827F1B" w:rsidP="00A30D5E">
            <w:pPr>
              <w:ind w:right="-109"/>
              <w:jc w:val="center"/>
              <w:rPr>
                <w:rFonts w:ascii="Times New Roman" w:hAnsi="Times New Roman" w:cs="Times New Roman"/>
                <w:sz w:val="24"/>
                <w:szCs w:val="24"/>
                <w:lang w:val="kk-KZ"/>
              </w:rPr>
            </w:pPr>
            <w:r>
              <w:rPr>
                <w:rFonts w:ascii="Times New Roman" w:hAnsi="Times New Roman" w:cs="Times New Roman"/>
                <w:sz w:val="24"/>
                <w:szCs w:val="24"/>
                <w:lang w:val="kk-KZ"/>
              </w:rPr>
              <w:t>15</w:t>
            </w:r>
            <w:r w:rsidR="003D0997" w:rsidRPr="00E07225">
              <w:rPr>
                <w:rFonts w:ascii="Times New Roman" w:hAnsi="Times New Roman" w:cs="Times New Roman"/>
                <w:sz w:val="24"/>
                <w:szCs w:val="24"/>
                <w:lang w:val="kk-KZ"/>
              </w:rPr>
              <w:t>.03</w:t>
            </w:r>
          </w:p>
        </w:tc>
        <w:tc>
          <w:tcPr>
            <w:tcW w:w="2834" w:type="dxa"/>
          </w:tcPr>
          <w:p w:rsidR="003D0997" w:rsidRPr="00E07225" w:rsidRDefault="003D0997" w:rsidP="007B6C03">
            <w:pPr>
              <w:pStyle w:val="a4"/>
              <w:jc w:val="center"/>
              <w:rPr>
                <w:rFonts w:ascii="Times New Roman" w:hAnsi="Times New Roman" w:cs="Times New Roman"/>
                <w:color w:val="000000" w:themeColor="text1"/>
                <w:sz w:val="24"/>
                <w:szCs w:val="24"/>
              </w:rPr>
            </w:pPr>
            <w:r w:rsidRPr="00E07225">
              <w:rPr>
                <w:rFonts w:ascii="Times New Roman" w:hAnsi="Times New Roman" w:cs="Times New Roman"/>
                <w:color w:val="000000" w:themeColor="text1"/>
                <w:sz w:val="24"/>
                <w:szCs w:val="24"/>
                <w:lang w:val="kk-KZ"/>
              </w:rPr>
              <w:t>Керимбекова А.</w:t>
            </w:r>
          </w:p>
        </w:tc>
      </w:tr>
      <w:tr w:rsidR="003D0997" w:rsidRPr="00E07225" w:rsidTr="009049C5">
        <w:tc>
          <w:tcPr>
            <w:tcW w:w="567" w:type="dxa"/>
          </w:tcPr>
          <w:p w:rsidR="003D0997" w:rsidRPr="00E07225" w:rsidRDefault="00020F9F"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8.</w:t>
            </w:r>
          </w:p>
        </w:tc>
        <w:tc>
          <w:tcPr>
            <w:tcW w:w="3261" w:type="dxa"/>
          </w:tcPr>
          <w:p w:rsidR="003D0997" w:rsidRPr="00E07225" w:rsidRDefault="003D0997"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«Биология пәні бойынша оқушылардың зерттеу дағдыларын қалыптастыру»</w:t>
            </w:r>
          </w:p>
        </w:tc>
        <w:tc>
          <w:tcPr>
            <w:tcW w:w="1984" w:type="dxa"/>
          </w:tcPr>
          <w:p w:rsidR="003D0997" w:rsidRPr="00E07225" w:rsidRDefault="003D0997" w:rsidP="007B6C03">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Оқыту</w:t>
            </w:r>
          </w:p>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color w:val="000000" w:themeColor="text1"/>
                <w:sz w:val="24"/>
                <w:szCs w:val="24"/>
                <w:lang w:val="kk-KZ"/>
              </w:rPr>
              <w:t xml:space="preserve"> семинары</w:t>
            </w:r>
          </w:p>
        </w:tc>
        <w:tc>
          <w:tcPr>
            <w:tcW w:w="269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Биология пәні әдіскерлері, ассоциация мүшелері, пән мұғалімдері</w:t>
            </w:r>
          </w:p>
        </w:tc>
        <w:tc>
          <w:tcPr>
            <w:tcW w:w="2127" w:type="dxa"/>
          </w:tcPr>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3D0997" w:rsidRPr="00E07225" w:rsidRDefault="003D0997" w:rsidP="00DC56BF">
            <w:pPr>
              <w:jc w:val="center"/>
              <w:rPr>
                <w:rFonts w:ascii="Times New Roman" w:hAnsi="Times New Roman" w:cs="Times New Roman"/>
                <w:sz w:val="24"/>
                <w:szCs w:val="24"/>
              </w:rPr>
            </w:pPr>
            <w:r w:rsidRPr="00E07225">
              <w:rPr>
                <w:rFonts w:ascii="Times New Roman" w:hAnsi="Times New Roman" w:cs="Times New Roman"/>
                <w:sz w:val="24"/>
                <w:szCs w:val="24"/>
                <w:lang w:val="kk-KZ"/>
              </w:rPr>
              <w:t>28.03</w:t>
            </w:r>
          </w:p>
        </w:tc>
        <w:tc>
          <w:tcPr>
            <w:tcW w:w="2834" w:type="dxa"/>
          </w:tcPr>
          <w:p w:rsidR="003D0997" w:rsidRPr="00E07225" w:rsidRDefault="003D0997" w:rsidP="007B6C03">
            <w:pPr>
              <w:jc w:val="center"/>
              <w:rPr>
                <w:rFonts w:ascii="Times New Roman" w:hAnsi="Times New Roman" w:cs="Times New Roman"/>
                <w:sz w:val="24"/>
                <w:szCs w:val="24"/>
              </w:rPr>
            </w:pPr>
            <w:r w:rsidRPr="00E07225">
              <w:rPr>
                <w:rFonts w:ascii="Times New Roman" w:hAnsi="Times New Roman" w:cs="Times New Roman"/>
                <w:sz w:val="24"/>
                <w:szCs w:val="24"/>
                <w:lang w:val="kk-KZ"/>
              </w:rPr>
              <w:t>Тәжібаева Қ.</w:t>
            </w:r>
          </w:p>
        </w:tc>
      </w:tr>
      <w:tr w:rsidR="003D0997" w:rsidRPr="00E07225" w:rsidTr="009049C5">
        <w:tc>
          <w:tcPr>
            <w:tcW w:w="567" w:type="dxa"/>
          </w:tcPr>
          <w:p w:rsidR="003D0997" w:rsidRPr="00E07225" w:rsidRDefault="00020F9F"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9.</w:t>
            </w:r>
          </w:p>
        </w:tc>
        <w:tc>
          <w:tcPr>
            <w:tcW w:w="3261" w:type="dxa"/>
          </w:tcPr>
          <w:p w:rsidR="003D0997" w:rsidRPr="00E07225" w:rsidRDefault="003D0997" w:rsidP="007B6C03">
            <w:pPr>
              <w:pStyle w:val="a4"/>
              <w:tabs>
                <w:tab w:val="left" w:pos="851"/>
                <w:tab w:val="left" w:pos="993"/>
                <w:tab w:val="left" w:pos="1134"/>
              </w:tabs>
              <w:ind w:left="13"/>
              <w:rPr>
                <w:rFonts w:ascii="Times New Roman" w:hAnsi="Times New Roman" w:cs="Times New Roman"/>
                <w:sz w:val="24"/>
                <w:szCs w:val="24"/>
                <w:lang w:val="kk-KZ"/>
              </w:rPr>
            </w:pPr>
            <w:r w:rsidRPr="00E07225">
              <w:rPr>
                <w:rFonts w:ascii="Times New Roman" w:hAnsi="Times New Roman" w:cs="Times New Roman"/>
                <w:sz w:val="24"/>
                <w:szCs w:val="24"/>
                <w:lang w:val="kk-KZ"/>
              </w:rPr>
              <w:t>«Жаңартылған білім мазмұны жағдайында математиканы оқытудағы тұлғалық-бағдарлық ұстаным»</w:t>
            </w:r>
          </w:p>
          <w:p w:rsidR="003D0997" w:rsidRPr="00E07225" w:rsidRDefault="003D0997" w:rsidP="007B6C03">
            <w:pPr>
              <w:pStyle w:val="a4"/>
              <w:tabs>
                <w:tab w:val="left" w:pos="851"/>
                <w:tab w:val="left" w:pos="993"/>
                <w:tab w:val="left" w:pos="1134"/>
              </w:tabs>
              <w:ind w:left="13"/>
              <w:rPr>
                <w:rFonts w:ascii="Times New Roman" w:hAnsi="Times New Roman" w:cs="Times New Roman"/>
                <w:sz w:val="24"/>
                <w:szCs w:val="24"/>
                <w:lang w:val="kk-KZ"/>
              </w:rPr>
            </w:pPr>
          </w:p>
        </w:tc>
        <w:tc>
          <w:tcPr>
            <w:tcW w:w="1984" w:type="dxa"/>
          </w:tcPr>
          <w:p w:rsidR="003D0997" w:rsidRPr="00E07225" w:rsidRDefault="003D0997" w:rsidP="007B6C03">
            <w:pPr>
              <w:pStyle w:val="a4"/>
              <w:tabs>
                <w:tab w:val="left" w:pos="851"/>
                <w:tab w:val="left" w:pos="993"/>
                <w:tab w:val="left" w:pos="1134"/>
              </w:tabs>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Семинар-кеңес</w:t>
            </w:r>
          </w:p>
        </w:tc>
        <w:tc>
          <w:tcPr>
            <w:tcW w:w="269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Математика пән әдіскерлері мен мұғалімдері</w:t>
            </w:r>
          </w:p>
        </w:tc>
        <w:tc>
          <w:tcPr>
            <w:tcW w:w="2127" w:type="dxa"/>
          </w:tcPr>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3D0997" w:rsidRPr="00E07225" w:rsidRDefault="003D0997" w:rsidP="00DC56BF">
            <w:pPr>
              <w:jc w:val="center"/>
              <w:rPr>
                <w:rFonts w:ascii="Times New Roman" w:hAnsi="Times New Roman" w:cs="Times New Roman"/>
                <w:sz w:val="24"/>
                <w:szCs w:val="24"/>
              </w:rPr>
            </w:pPr>
            <w:r w:rsidRPr="00E07225">
              <w:rPr>
                <w:rFonts w:ascii="Times New Roman" w:hAnsi="Times New Roman" w:cs="Times New Roman"/>
                <w:sz w:val="24"/>
                <w:szCs w:val="24"/>
                <w:lang w:val="kk-KZ"/>
              </w:rPr>
              <w:t>28.03</w:t>
            </w:r>
          </w:p>
        </w:tc>
        <w:tc>
          <w:tcPr>
            <w:tcW w:w="2834" w:type="dxa"/>
          </w:tcPr>
          <w:p w:rsidR="003D0997" w:rsidRPr="00E07225" w:rsidRDefault="003D0997" w:rsidP="007B6C03">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Усенов Т.</w:t>
            </w:r>
          </w:p>
        </w:tc>
      </w:tr>
      <w:tr w:rsidR="003D0997" w:rsidRPr="00E07225" w:rsidTr="009049C5">
        <w:tc>
          <w:tcPr>
            <w:tcW w:w="567" w:type="dxa"/>
          </w:tcPr>
          <w:p w:rsidR="003D0997" w:rsidRPr="00E07225" w:rsidRDefault="00020F9F"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10.</w:t>
            </w:r>
          </w:p>
        </w:tc>
        <w:tc>
          <w:tcPr>
            <w:tcW w:w="3261" w:type="dxa"/>
          </w:tcPr>
          <w:p w:rsidR="003D0997" w:rsidRPr="00E07225" w:rsidRDefault="003D0997"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shd w:val="clear" w:color="auto" w:fill="FFFFFF"/>
                <w:lang w:val="kk-KZ"/>
              </w:rPr>
              <w:t>«Жаңа технологиялар мен әдістемелерді тарих сабағында пайдаланудың тиімді жолдары»</w:t>
            </w:r>
          </w:p>
        </w:tc>
        <w:tc>
          <w:tcPr>
            <w:tcW w:w="198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Оқыту</w:t>
            </w:r>
          </w:p>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семинары</w:t>
            </w:r>
          </w:p>
        </w:tc>
        <w:tc>
          <w:tcPr>
            <w:tcW w:w="269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Ассоциация мүшелері, тарих пәні мұғалімдері</w:t>
            </w:r>
          </w:p>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p>
        </w:tc>
        <w:tc>
          <w:tcPr>
            <w:tcW w:w="2127" w:type="dxa"/>
          </w:tcPr>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3D0997" w:rsidRPr="00E07225" w:rsidRDefault="009761E7" w:rsidP="00DC56BF">
            <w:pPr>
              <w:jc w:val="center"/>
              <w:rPr>
                <w:rFonts w:ascii="Times New Roman" w:hAnsi="Times New Roman" w:cs="Times New Roman"/>
                <w:sz w:val="24"/>
                <w:szCs w:val="24"/>
              </w:rPr>
            </w:pPr>
            <w:r>
              <w:rPr>
                <w:rFonts w:ascii="Times New Roman" w:hAnsi="Times New Roman" w:cs="Times New Roman"/>
                <w:sz w:val="24"/>
                <w:szCs w:val="24"/>
                <w:lang w:val="kk-KZ"/>
              </w:rPr>
              <w:t>15</w:t>
            </w:r>
            <w:r w:rsidRPr="00E07225">
              <w:rPr>
                <w:rFonts w:ascii="Times New Roman" w:hAnsi="Times New Roman" w:cs="Times New Roman"/>
                <w:sz w:val="24"/>
                <w:szCs w:val="24"/>
                <w:lang w:val="kk-KZ"/>
              </w:rPr>
              <w:t>.03</w:t>
            </w:r>
          </w:p>
        </w:tc>
        <w:tc>
          <w:tcPr>
            <w:tcW w:w="283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Усенбеков М.</w:t>
            </w:r>
          </w:p>
        </w:tc>
      </w:tr>
      <w:tr w:rsidR="003D0997" w:rsidRPr="00E07225" w:rsidTr="009049C5">
        <w:tc>
          <w:tcPr>
            <w:tcW w:w="567" w:type="dxa"/>
          </w:tcPr>
          <w:p w:rsidR="003D0997" w:rsidRPr="00E07225" w:rsidRDefault="00020F9F"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11.</w:t>
            </w:r>
          </w:p>
        </w:tc>
        <w:tc>
          <w:tcPr>
            <w:tcW w:w="3261" w:type="dxa"/>
          </w:tcPr>
          <w:p w:rsidR="003D0997" w:rsidRPr="00E07225" w:rsidRDefault="003D0997"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«Биология пәнін оқытудың тиімді құралдары мен стратегиялары»</w:t>
            </w:r>
          </w:p>
        </w:tc>
        <w:tc>
          <w:tcPr>
            <w:tcW w:w="198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Оқыту </w:t>
            </w:r>
          </w:p>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семинары</w:t>
            </w:r>
          </w:p>
        </w:tc>
        <w:tc>
          <w:tcPr>
            <w:tcW w:w="269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Биология пәні әдіскерлері, ассоциация мүшелері, пән мұғалімдері</w:t>
            </w:r>
          </w:p>
        </w:tc>
        <w:tc>
          <w:tcPr>
            <w:tcW w:w="2127" w:type="dxa"/>
          </w:tcPr>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3D0997" w:rsidRPr="00E07225" w:rsidRDefault="003D0997" w:rsidP="00DC56BF">
            <w:pPr>
              <w:jc w:val="center"/>
              <w:rPr>
                <w:rFonts w:ascii="Times New Roman" w:hAnsi="Times New Roman" w:cs="Times New Roman"/>
                <w:sz w:val="24"/>
                <w:szCs w:val="24"/>
              </w:rPr>
            </w:pPr>
            <w:r w:rsidRPr="00E07225">
              <w:rPr>
                <w:rFonts w:ascii="Times New Roman" w:hAnsi="Times New Roman" w:cs="Times New Roman"/>
                <w:sz w:val="24"/>
                <w:szCs w:val="24"/>
                <w:lang w:val="kk-KZ"/>
              </w:rPr>
              <w:t>28.03</w:t>
            </w:r>
          </w:p>
        </w:tc>
        <w:tc>
          <w:tcPr>
            <w:tcW w:w="2834" w:type="dxa"/>
          </w:tcPr>
          <w:p w:rsidR="003D0997" w:rsidRPr="00E07225" w:rsidRDefault="003D0997" w:rsidP="007B6C03">
            <w:pPr>
              <w:jc w:val="center"/>
              <w:rPr>
                <w:rFonts w:ascii="Times New Roman" w:hAnsi="Times New Roman" w:cs="Times New Roman"/>
                <w:sz w:val="24"/>
                <w:szCs w:val="24"/>
              </w:rPr>
            </w:pPr>
            <w:r w:rsidRPr="00E07225">
              <w:rPr>
                <w:rFonts w:ascii="Times New Roman" w:hAnsi="Times New Roman" w:cs="Times New Roman"/>
                <w:sz w:val="24"/>
                <w:szCs w:val="24"/>
                <w:lang w:val="kk-KZ"/>
              </w:rPr>
              <w:t>Тәжібаева Қ.</w:t>
            </w:r>
          </w:p>
        </w:tc>
      </w:tr>
      <w:tr w:rsidR="003D0997" w:rsidRPr="00E07225" w:rsidTr="009049C5">
        <w:tc>
          <w:tcPr>
            <w:tcW w:w="567" w:type="dxa"/>
          </w:tcPr>
          <w:p w:rsidR="003D0997" w:rsidRPr="00E07225" w:rsidRDefault="00020F9F"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12.</w:t>
            </w:r>
          </w:p>
        </w:tc>
        <w:tc>
          <w:tcPr>
            <w:tcW w:w="3261" w:type="dxa"/>
          </w:tcPr>
          <w:p w:rsidR="003D0997" w:rsidRPr="00E07225" w:rsidRDefault="003D0997"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«STEM білім беруді информатика пәніне </w:t>
            </w:r>
            <w:r w:rsidRPr="00E07225">
              <w:rPr>
                <w:rFonts w:ascii="Times New Roman" w:hAnsi="Times New Roman" w:cs="Times New Roman"/>
                <w:sz w:val="24"/>
                <w:szCs w:val="24"/>
                <w:lang w:val="kk-KZ"/>
              </w:rPr>
              <w:lastRenderedPageBreak/>
              <w:t>кіріктіру»</w:t>
            </w:r>
          </w:p>
        </w:tc>
        <w:tc>
          <w:tcPr>
            <w:tcW w:w="1984" w:type="dxa"/>
          </w:tcPr>
          <w:p w:rsidR="003D0997" w:rsidRPr="00E07225" w:rsidRDefault="003D0997" w:rsidP="007B6C03">
            <w:pPr>
              <w:spacing w:after="0" w:line="240" w:lineRule="auto"/>
              <w:jc w:val="center"/>
              <w:rPr>
                <w:rStyle w:val="a3"/>
                <w:rFonts w:ascii="Times New Roman" w:eastAsiaTheme="minorEastAsia" w:hAnsi="Times New Roman" w:cs="Times New Roman"/>
                <w:sz w:val="24"/>
                <w:szCs w:val="24"/>
                <w:lang w:val="kk-KZ"/>
              </w:rPr>
            </w:pPr>
            <w:r w:rsidRPr="00E07225">
              <w:rPr>
                <w:rStyle w:val="a3"/>
                <w:rFonts w:ascii="Times New Roman" w:eastAsiaTheme="minorEastAsia" w:hAnsi="Times New Roman" w:cs="Times New Roman"/>
                <w:sz w:val="24"/>
                <w:szCs w:val="24"/>
                <w:lang w:val="kk-KZ"/>
              </w:rPr>
              <w:lastRenderedPageBreak/>
              <w:t xml:space="preserve">Шебер </w:t>
            </w:r>
          </w:p>
          <w:p w:rsidR="003D0997" w:rsidRPr="00E07225" w:rsidRDefault="003D0997" w:rsidP="007B6C03">
            <w:pPr>
              <w:spacing w:after="0" w:line="240" w:lineRule="auto"/>
              <w:jc w:val="center"/>
              <w:rPr>
                <w:rFonts w:ascii="Times New Roman" w:hAnsi="Times New Roman" w:cs="Times New Roman"/>
                <w:bCs/>
                <w:sz w:val="24"/>
                <w:szCs w:val="24"/>
                <w:lang w:val="kk-KZ"/>
              </w:rPr>
            </w:pPr>
            <w:r w:rsidRPr="00E07225">
              <w:rPr>
                <w:rStyle w:val="a3"/>
                <w:rFonts w:ascii="Times New Roman" w:eastAsiaTheme="minorEastAsia" w:hAnsi="Times New Roman" w:cs="Times New Roman"/>
                <w:sz w:val="24"/>
                <w:szCs w:val="24"/>
                <w:lang w:val="kk-KZ"/>
              </w:rPr>
              <w:t>сынып</w:t>
            </w:r>
          </w:p>
        </w:tc>
        <w:tc>
          <w:tcPr>
            <w:tcW w:w="2694" w:type="dxa"/>
          </w:tcPr>
          <w:p w:rsidR="003D0997" w:rsidRPr="00E07225" w:rsidRDefault="003D0997" w:rsidP="007B6C03">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Информатика</w:t>
            </w:r>
          </w:p>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пән әдіскерлері, </w:t>
            </w:r>
            <w:r w:rsidRPr="00E07225">
              <w:rPr>
                <w:rFonts w:ascii="Times New Roman" w:hAnsi="Times New Roman" w:cs="Times New Roman"/>
                <w:sz w:val="24"/>
                <w:szCs w:val="24"/>
                <w:lang w:val="kk-KZ"/>
              </w:rPr>
              <w:lastRenderedPageBreak/>
              <w:t>мұғалімдері</w:t>
            </w:r>
          </w:p>
        </w:tc>
        <w:tc>
          <w:tcPr>
            <w:tcW w:w="2127" w:type="dxa"/>
          </w:tcPr>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Түркістан</w:t>
            </w:r>
          </w:p>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3D0997" w:rsidRPr="00E07225" w:rsidRDefault="003D0997" w:rsidP="00DC56BF">
            <w:pPr>
              <w:jc w:val="center"/>
              <w:rPr>
                <w:rFonts w:ascii="Times New Roman" w:hAnsi="Times New Roman" w:cs="Times New Roman"/>
                <w:sz w:val="24"/>
                <w:szCs w:val="24"/>
              </w:rPr>
            </w:pPr>
            <w:r w:rsidRPr="00E07225">
              <w:rPr>
                <w:rFonts w:ascii="Times New Roman" w:hAnsi="Times New Roman" w:cs="Times New Roman"/>
                <w:sz w:val="24"/>
                <w:szCs w:val="24"/>
                <w:lang w:val="kk-KZ"/>
              </w:rPr>
              <w:t>28.03</w:t>
            </w:r>
          </w:p>
        </w:tc>
        <w:tc>
          <w:tcPr>
            <w:tcW w:w="2834" w:type="dxa"/>
          </w:tcPr>
          <w:p w:rsidR="003D0997" w:rsidRPr="00E07225" w:rsidRDefault="003D0997"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Саипов Д.</w:t>
            </w:r>
          </w:p>
        </w:tc>
      </w:tr>
      <w:tr w:rsidR="003D0997" w:rsidRPr="00E07225" w:rsidTr="009049C5">
        <w:tc>
          <w:tcPr>
            <w:tcW w:w="567" w:type="dxa"/>
          </w:tcPr>
          <w:p w:rsidR="003D0997" w:rsidRPr="00E07225" w:rsidRDefault="00020F9F"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13.</w:t>
            </w:r>
          </w:p>
        </w:tc>
        <w:tc>
          <w:tcPr>
            <w:tcW w:w="3261" w:type="dxa"/>
          </w:tcPr>
          <w:p w:rsidR="003D0997" w:rsidRPr="00E07225" w:rsidRDefault="003D0997" w:rsidP="007B6C03">
            <w:pPr>
              <w:pStyle w:val="a4"/>
              <w:rPr>
                <w:rFonts w:ascii="Times New Roman" w:hAnsi="Times New Roman" w:cs="Times New Roman"/>
                <w:b/>
                <w:color w:val="000000"/>
                <w:sz w:val="24"/>
                <w:szCs w:val="24"/>
                <w:lang w:val="kk-KZ"/>
              </w:rPr>
            </w:pPr>
            <w:r w:rsidRPr="00E07225">
              <w:rPr>
                <w:rFonts w:ascii="Times New Roman" w:hAnsi="Times New Roman" w:cs="Times New Roman"/>
                <w:color w:val="000000"/>
                <w:sz w:val="24"/>
                <w:szCs w:val="24"/>
                <w:lang w:val="kk-KZ"/>
              </w:rPr>
              <w:t xml:space="preserve"> «К</w:t>
            </w:r>
            <w:r w:rsidRPr="00E07225">
              <w:rPr>
                <w:rFonts w:ascii="Times New Roman" w:hAnsi="Times New Roman" w:cs="Times New Roman"/>
                <w:color w:val="000000"/>
                <w:sz w:val="24"/>
                <w:szCs w:val="24"/>
                <w:shd w:val="clear" w:color="auto" w:fill="FFFFFF"/>
                <w:lang w:val="kk-KZ"/>
              </w:rPr>
              <w:t>әсіпкерлік және бизнес негіздерін оқытудағы тиімді әдіс-тәсілдер»</w:t>
            </w:r>
          </w:p>
        </w:tc>
        <w:tc>
          <w:tcPr>
            <w:tcW w:w="1984" w:type="dxa"/>
          </w:tcPr>
          <w:p w:rsidR="003D0997" w:rsidRPr="00E07225" w:rsidRDefault="003D0997" w:rsidP="007B6C03">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Оқыту </w:t>
            </w:r>
          </w:p>
          <w:p w:rsidR="003D0997" w:rsidRPr="00E07225" w:rsidRDefault="003D0997" w:rsidP="007B6C03">
            <w:pPr>
              <w:pStyle w:val="a4"/>
              <w:jc w:val="center"/>
              <w:rPr>
                <w:rFonts w:ascii="Times New Roman" w:hAnsi="Times New Roman" w:cs="Times New Roman"/>
                <w:color w:val="000000"/>
                <w:sz w:val="24"/>
                <w:szCs w:val="24"/>
                <w:lang w:val="kk-KZ"/>
              </w:rPr>
            </w:pPr>
            <w:r w:rsidRPr="00E07225">
              <w:rPr>
                <w:rFonts w:ascii="Times New Roman" w:hAnsi="Times New Roman" w:cs="Times New Roman"/>
                <w:sz w:val="24"/>
                <w:szCs w:val="24"/>
                <w:lang w:val="kk-KZ"/>
              </w:rPr>
              <w:t>семинары</w:t>
            </w:r>
          </w:p>
        </w:tc>
        <w:tc>
          <w:tcPr>
            <w:tcW w:w="2694" w:type="dxa"/>
          </w:tcPr>
          <w:p w:rsidR="003D0997" w:rsidRPr="00E07225" w:rsidRDefault="003D0997" w:rsidP="007B6C03">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«Кәсіпкерлік және бизнес негіздері»</w:t>
            </w:r>
          </w:p>
          <w:p w:rsidR="003D0997" w:rsidRPr="00E07225" w:rsidRDefault="003D0997" w:rsidP="007B6C03">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курсының</w:t>
            </w:r>
          </w:p>
          <w:p w:rsidR="003D0997" w:rsidRPr="00E07225" w:rsidRDefault="003D0997" w:rsidP="007B6C03">
            <w:pPr>
              <w:pStyle w:val="a4"/>
              <w:jc w:val="center"/>
              <w:rPr>
                <w:rFonts w:ascii="Times New Roman" w:hAnsi="Times New Roman" w:cs="Times New Roman"/>
                <w:color w:val="000000"/>
                <w:sz w:val="24"/>
                <w:szCs w:val="24"/>
                <w:lang w:val="kk-KZ"/>
              </w:rPr>
            </w:pPr>
            <w:r w:rsidRPr="00E07225">
              <w:rPr>
                <w:rFonts w:ascii="Times New Roman" w:hAnsi="Times New Roman" w:cs="Times New Roman"/>
                <w:sz w:val="24"/>
                <w:szCs w:val="24"/>
                <w:lang w:val="kk-KZ"/>
              </w:rPr>
              <w:t>мұғалімдері</w:t>
            </w:r>
          </w:p>
        </w:tc>
        <w:tc>
          <w:tcPr>
            <w:tcW w:w="2127" w:type="dxa"/>
          </w:tcPr>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3D0997" w:rsidRPr="00E07225" w:rsidRDefault="003D0997" w:rsidP="00DC56BF">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ББДО</w:t>
            </w:r>
          </w:p>
        </w:tc>
        <w:tc>
          <w:tcPr>
            <w:tcW w:w="2126" w:type="dxa"/>
          </w:tcPr>
          <w:p w:rsidR="003D0997" w:rsidRPr="00E07225" w:rsidRDefault="009761E7" w:rsidP="00DC56BF">
            <w:pPr>
              <w:jc w:val="center"/>
              <w:rPr>
                <w:rFonts w:ascii="Times New Roman" w:hAnsi="Times New Roman" w:cs="Times New Roman"/>
                <w:sz w:val="24"/>
                <w:szCs w:val="24"/>
              </w:rPr>
            </w:pPr>
            <w:r>
              <w:rPr>
                <w:rFonts w:ascii="Times New Roman" w:hAnsi="Times New Roman" w:cs="Times New Roman"/>
                <w:sz w:val="24"/>
                <w:szCs w:val="24"/>
                <w:lang w:val="kk-KZ"/>
              </w:rPr>
              <w:t>15</w:t>
            </w:r>
            <w:r w:rsidRPr="00E07225">
              <w:rPr>
                <w:rFonts w:ascii="Times New Roman" w:hAnsi="Times New Roman" w:cs="Times New Roman"/>
                <w:sz w:val="24"/>
                <w:szCs w:val="24"/>
                <w:lang w:val="kk-KZ"/>
              </w:rPr>
              <w:t>.03</w:t>
            </w:r>
          </w:p>
        </w:tc>
        <w:tc>
          <w:tcPr>
            <w:tcW w:w="2834" w:type="dxa"/>
          </w:tcPr>
          <w:p w:rsidR="003D0997" w:rsidRPr="00E07225" w:rsidRDefault="003D0997" w:rsidP="007B6C03">
            <w:pPr>
              <w:pStyle w:val="a4"/>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Архабаев Н.</w:t>
            </w:r>
          </w:p>
          <w:p w:rsidR="003D0997" w:rsidRPr="00E07225" w:rsidRDefault="003D0997" w:rsidP="007B6C03">
            <w:pPr>
              <w:pStyle w:val="a4"/>
              <w:jc w:val="center"/>
              <w:rPr>
                <w:rFonts w:ascii="Times New Roman" w:hAnsi="Times New Roman" w:cs="Times New Roman"/>
                <w:color w:val="000000"/>
                <w:sz w:val="24"/>
                <w:szCs w:val="24"/>
                <w:lang w:val="kk-KZ"/>
              </w:rPr>
            </w:pPr>
          </w:p>
        </w:tc>
      </w:tr>
    </w:tbl>
    <w:p w:rsidR="009049C5" w:rsidRPr="00E07225" w:rsidRDefault="009049C5" w:rsidP="009049C5">
      <w:pPr>
        <w:pStyle w:val="a6"/>
        <w:numPr>
          <w:ilvl w:val="1"/>
          <w:numId w:val="29"/>
        </w:numPr>
        <w:spacing w:after="0" w:line="240" w:lineRule="auto"/>
        <w:jc w:val="both"/>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 Кадрлық әлеуетті дамыту. Педагог мәртебесін арттыру (орталық кафедралардың онкүндіктері)</w:t>
      </w:r>
    </w:p>
    <w:p w:rsidR="009049C5" w:rsidRPr="00E07225" w:rsidRDefault="009049C5" w:rsidP="009049C5">
      <w:pPr>
        <w:spacing w:after="0" w:line="240" w:lineRule="auto"/>
        <w:jc w:val="both"/>
        <w:rPr>
          <w:rFonts w:ascii="Times New Roman" w:hAnsi="Times New Roman" w:cs="Times New Roman"/>
          <w:b/>
          <w:sz w:val="24"/>
          <w:szCs w:val="24"/>
          <w:lang w:val="kk-KZ"/>
        </w:rPr>
      </w:pPr>
    </w:p>
    <w:tbl>
      <w:tblPr>
        <w:tblW w:w="15593"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3261"/>
        <w:gridCol w:w="2268"/>
        <w:gridCol w:w="2410"/>
        <w:gridCol w:w="2127"/>
        <w:gridCol w:w="2126"/>
        <w:gridCol w:w="2834"/>
      </w:tblGrid>
      <w:tr w:rsidR="009049C5" w:rsidRPr="00E07225" w:rsidTr="009049C5">
        <w:tc>
          <w:tcPr>
            <w:tcW w:w="567" w:type="dxa"/>
          </w:tcPr>
          <w:p w:rsidR="009049C5" w:rsidRPr="00E07225" w:rsidRDefault="009049C5"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3261" w:type="dxa"/>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Іс-шара атауы</w:t>
            </w:r>
          </w:p>
        </w:tc>
        <w:tc>
          <w:tcPr>
            <w:tcW w:w="2268"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формасы</w:t>
            </w:r>
          </w:p>
        </w:tc>
        <w:tc>
          <w:tcPr>
            <w:tcW w:w="241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Қатысушылар санаты</w:t>
            </w:r>
          </w:p>
        </w:tc>
        <w:tc>
          <w:tcPr>
            <w:tcW w:w="2127"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орны</w:t>
            </w:r>
          </w:p>
        </w:tc>
        <w:tc>
          <w:tcPr>
            <w:tcW w:w="2126"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мерзімі</w:t>
            </w:r>
          </w:p>
        </w:tc>
        <w:tc>
          <w:tcPr>
            <w:tcW w:w="283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Жауаптылар</w:t>
            </w:r>
          </w:p>
        </w:tc>
      </w:tr>
      <w:tr w:rsidR="003C39CA" w:rsidRPr="00E07225" w:rsidTr="009049C5">
        <w:trPr>
          <w:trHeight w:val="1380"/>
        </w:trPr>
        <w:tc>
          <w:tcPr>
            <w:tcW w:w="567" w:type="dxa"/>
          </w:tcPr>
          <w:p w:rsidR="003C39CA" w:rsidRPr="00E07225" w:rsidRDefault="003C39CA"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3261" w:type="dxa"/>
          </w:tcPr>
          <w:p w:rsidR="003C39CA" w:rsidRPr="00E07225" w:rsidRDefault="003C39CA" w:rsidP="00A30D5E">
            <w:pPr>
              <w:spacing w:after="0" w:line="240" w:lineRule="auto"/>
              <w:rPr>
                <w:rFonts w:ascii="Times New Roman" w:hAnsi="Times New Roman" w:cs="Times New Roman"/>
                <w:sz w:val="24"/>
                <w:szCs w:val="24"/>
                <w:shd w:val="clear" w:color="auto" w:fill="FFFFFF"/>
                <w:lang w:val="kk-KZ"/>
              </w:rPr>
            </w:pPr>
            <w:r w:rsidRPr="00E07225">
              <w:rPr>
                <w:rFonts w:ascii="Times New Roman" w:hAnsi="Times New Roman" w:cs="Times New Roman"/>
                <w:sz w:val="24"/>
                <w:szCs w:val="24"/>
                <w:shd w:val="clear" w:color="auto" w:fill="FFFFFF"/>
                <w:lang w:val="kk-KZ"/>
              </w:rPr>
              <w:t>«Алтын жұлдызды ұстаз»</w:t>
            </w:r>
          </w:p>
          <w:p w:rsidR="003C39CA" w:rsidRPr="00E07225" w:rsidRDefault="003C39CA" w:rsidP="00A30D5E">
            <w:pPr>
              <w:spacing w:after="0" w:line="240" w:lineRule="auto"/>
              <w:rPr>
                <w:rFonts w:ascii="Times New Roman" w:hAnsi="Times New Roman" w:cs="Times New Roman"/>
                <w:b/>
                <w:sz w:val="24"/>
                <w:szCs w:val="24"/>
                <w:shd w:val="clear" w:color="auto" w:fill="FFFFFF"/>
                <w:lang w:val="kk-KZ"/>
              </w:rPr>
            </w:pPr>
          </w:p>
        </w:tc>
        <w:tc>
          <w:tcPr>
            <w:tcW w:w="2268" w:type="dxa"/>
          </w:tcPr>
          <w:p w:rsidR="003C39CA" w:rsidRPr="00E07225" w:rsidRDefault="003C39CA" w:rsidP="00A30D5E">
            <w:pPr>
              <w:spacing w:after="0" w:line="240" w:lineRule="auto"/>
              <w:jc w:val="center"/>
              <w:rPr>
                <w:rFonts w:ascii="Times New Roman" w:hAnsi="Times New Roman" w:cs="Times New Roman"/>
                <w:sz w:val="24"/>
                <w:szCs w:val="24"/>
                <w:shd w:val="clear" w:color="auto" w:fill="FFFFFF"/>
                <w:lang w:val="kk-KZ"/>
              </w:rPr>
            </w:pPr>
            <w:r w:rsidRPr="00E07225">
              <w:rPr>
                <w:rFonts w:ascii="Times New Roman" w:hAnsi="Times New Roman" w:cs="Times New Roman"/>
                <w:sz w:val="24"/>
                <w:szCs w:val="24"/>
                <w:shd w:val="clear" w:color="auto" w:fill="FFFFFF"/>
                <w:lang w:val="kk-KZ"/>
              </w:rPr>
              <w:t xml:space="preserve">Дөңгелек </w:t>
            </w:r>
          </w:p>
          <w:p w:rsidR="003C39CA" w:rsidRPr="00E07225" w:rsidRDefault="003C39CA" w:rsidP="00A30D5E">
            <w:pPr>
              <w:spacing w:after="0" w:line="240" w:lineRule="auto"/>
              <w:jc w:val="center"/>
              <w:rPr>
                <w:rFonts w:ascii="Times New Roman" w:hAnsi="Times New Roman" w:cs="Times New Roman"/>
                <w:sz w:val="24"/>
                <w:szCs w:val="24"/>
                <w:shd w:val="clear" w:color="auto" w:fill="FFFFFF"/>
                <w:lang w:val="kk-KZ"/>
              </w:rPr>
            </w:pPr>
            <w:r w:rsidRPr="00E07225">
              <w:rPr>
                <w:rFonts w:ascii="Times New Roman" w:hAnsi="Times New Roman" w:cs="Times New Roman"/>
                <w:sz w:val="24"/>
                <w:szCs w:val="24"/>
                <w:shd w:val="clear" w:color="auto" w:fill="FFFFFF"/>
                <w:lang w:val="kk-KZ"/>
              </w:rPr>
              <w:t>үстел</w:t>
            </w:r>
          </w:p>
        </w:tc>
        <w:tc>
          <w:tcPr>
            <w:tcW w:w="2410" w:type="dxa"/>
          </w:tcPr>
          <w:p w:rsidR="003C39CA" w:rsidRPr="00E07225" w:rsidRDefault="003C39CA"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Облыс педагогтері (арнайы іріктелген педагогтер)</w:t>
            </w:r>
          </w:p>
        </w:tc>
        <w:tc>
          <w:tcPr>
            <w:tcW w:w="2127" w:type="dxa"/>
          </w:tcPr>
          <w:p w:rsidR="003C39CA" w:rsidRPr="00E07225" w:rsidRDefault="003C39CA" w:rsidP="003C39CA">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tc>
        <w:tc>
          <w:tcPr>
            <w:tcW w:w="2126" w:type="dxa"/>
          </w:tcPr>
          <w:p w:rsidR="003C39CA" w:rsidRPr="00E07225" w:rsidRDefault="003C39CA"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04.03</w:t>
            </w:r>
          </w:p>
        </w:tc>
        <w:tc>
          <w:tcPr>
            <w:tcW w:w="2834" w:type="dxa"/>
          </w:tcPr>
          <w:p w:rsidR="003C39CA" w:rsidRPr="00E07225" w:rsidRDefault="003C39CA"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Кульбаева Г.</w:t>
            </w:r>
          </w:p>
          <w:p w:rsidR="003C39CA" w:rsidRPr="00E07225" w:rsidRDefault="003C39CA" w:rsidP="00A30D5E">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Жолдасбекова Ж.</w:t>
            </w:r>
          </w:p>
          <w:p w:rsidR="003C39CA" w:rsidRPr="00E07225" w:rsidRDefault="003C39CA" w:rsidP="00A30D5E">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Кеутаева З.</w:t>
            </w:r>
          </w:p>
          <w:p w:rsidR="003C39CA" w:rsidRPr="00E07225" w:rsidRDefault="003C39CA"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Рыскулбекова Г.</w:t>
            </w:r>
          </w:p>
        </w:tc>
      </w:tr>
    </w:tbl>
    <w:p w:rsidR="009049C5" w:rsidRPr="00E07225" w:rsidRDefault="009049C5" w:rsidP="009049C5">
      <w:pPr>
        <w:spacing w:after="0" w:line="240" w:lineRule="auto"/>
        <w:rPr>
          <w:rFonts w:ascii="Times New Roman" w:hAnsi="Times New Roman" w:cs="Times New Roman"/>
          <w:b/>
          <w:color w:val="FF0000"/>
          <w:sz w:val="24"/>
          <w:szCs w:val="24"/>
          <w:lang w:val="kk-KZ"/>
        </w:rPr>
      </w:pPr>
    </w:p>
    <w:p w:rsidR="009049C5" w:rsidRPr="00E07225" w:rsidRDefault="009049C5" w:rsidP="009049C5">
      <w:pPr>
        <w:pStyle w:val="a6"/>
        <w:numPr>
          <w:ilvl w:val="1"/>
          <w:numId w:val="29"/>
        </w:numPr>
        <w:spacing w:after="0" w:line="240" w:lineRule="auto"/>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 Әдіскерлердің, педагогтердің шығармашылық  әлеуетін дамыту  /конференциялар,  тәжірибелік семинарлар, форумдар, байқаулар,  фестивальдар/</w:t>
      </w: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5245"/>
        <w:gridCol w:w="2835"/>
        <w:gridCol w:w="2410"/>
        <w:gridCol w:w="1559"/>
        <w:gridCol w:w="3544"/>
      </w:tblGrid>
      <w:tr w:rsidR="009049C5" w:rsidRPr="00E07225" w:rsidTr="009049C5">
        <w:tc>
          <w:tcPr>
            <w:tcW w:w="567" w:type="dxa"/>
          </w:tcPr>
          <w:p w:rsidR="009049C5" w:rsidRPr="00E07225" w:rsidRDefault="009049C5"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5245" w:type="dxa"/>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Атауы </w:t>
            </w:r>
          </w:p>
        </w:tc>
        <w:tc>
          <w:tcPr>
            <w:tcW w:w="2835"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Қатысушылар санаты, саны</w:t>
            </w:r>
          </w:p>
        </w:tc>
        <w:tc>
          <w:tcPr>
            <w:tcW w:w="241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орны</w:t>
            </w:r>
          </w:p>
        </w:tc>
        <w:tc>
          <w:tcPr>
            <w:tcW w:w="1559"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мерзімі</w:t>
            </w:r>
          </w:p>
        </w:tc>
        <w:tc>
          <w:tcPr>
            <w:tcW w:w="354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Жауаптылар</w:t>
            </w:r>
          </w:p>
        </w:tc>
      </w:tr>
      <w:tr w:rsidR="00D228B7" w:rsidRPr="00E07225" w:rsidTr="009049C5">
        <w:tc>
          <w:tcPr>
            <w:tcW w:w="567" w:type="dxa"/>
          </w:tcPr>
          <w:p w:rsidR="00D228B7" w:rsidRPr="00E07225" w:rsidRDefault="00D228B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5245" w:type="dxa"/>
          </w:tcPr>
          <w:p w:rsidR="00D228B7" w:rsidRPr="00E07225" w:rsidRDefault="00D228B7" w:rsidP="00D228B7">
            <w:pPr>
              <w:spacing w:after="0" w:line="240" w:lineRule="auto"/>
              <w:rPr>
                <w:rFonts w:ascii="Times New Roman" w:eastAsia="Times New Roman" w:hAnsi="Times New Roman" w:cs="Times New Roman"/>
                <w:bCs/>
                <w:color w:val="000000"/>
                <w:kern w:val="36"/>
                <w:sz w:val="24"/>
                <w:szCs w:val="24"/>
                <w:lang w:val="kk-KZ"/>
              </w:rPr>
            </w:pPr>
            <w:r w:rsidRPr="00E07225">
              <w:rPr>
                <w:rFonts w:ascii="Times New Roman" w:eastAsia="Times New Roman" w:hAnsi="Times New Roman" w:cs="Times New Roman"/>
                <w:b/>
                <w:bCs/>
                <w:color w:val="000000"/>
                <w:kern w:val="36"/>
                <w:sz w:val="24"/>
                <w:szCs w:val="24"/>
                <w:lang w:val="kk-KZ"/>
              </w:rPr>
              <w:t>Тәжірибелік семинар:</w:t>
            </w:r>
          </w:p>
          <w:p w:rsidR="00D228B7" w:rsidRPr="00E07225" w:rsidRDefault="00D228B7" w:rsidP="00D228B7">
            <w:pPr>
              <w:spacing w:after="0" w:line="240" w:lineRule="auto"/>
              <w:rPr>
                <w:rFonts w:ascii="Times New Roman" w:hAnsi="Times New Roman" w:cs="Times New Roman"/>
                <w:sz w:val="24"/>
                <w:szCs w:val="24"/>
                <w:lang w:val="kk-KZ"/>
              </w:rPr>
            </w:pPr>
            <w:r w:rsidRPr="00E07225">
              <w:rPr>
                <w:rFonts w:ascii="Times New Roman" w:eastAsia="Times New Roman" w:hAnsi="Times New Roman" w:cs="Times New Roman"/>
                <w:bCs/>
                <w:color w:val="000000"/>
                <w:kern w:val="36"/>
                <w:sz w:val="24"/>
                <w:szCs w:val="24"/>
                <w:lang w:val="kk-KZ"/>
              </w:rPr>
              <w:t>«</w:t>
            </w:r>
            <w:r w:rsidRPr="00E07225">
              <w:rPr>
                <w:rFonts w:ascii="Times New Roman" w:hAnsi="Times New Roman" w:cs="Times New Roman"/>
                <w:sz w:val="24"/>
                <w:szCs w:val="24"/>
                <w:lang w:val="kk-KZ"/>
              </w:rPr>
              <w:t>Алтын белгіге үміткер оқушыларды дайындаудың негізгі бағыттары»</w:t>
            </w:r>
          </w:p>
        </w:tc>
        <w:tc>
          <w:tcPr>
            <w:tcW w:w="2835" w:type="dxa"/>
          </w:tcPr>
          <w:p w:rsidR="00D228B7" w:rsidRPr="00E07225" w:rsidRDefault="00D228B7"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Аудандық, қалалық әдіскерлер мен педагогтары</w:t>
            </w:r>
          </w:p>
        </w:tc>
        <w:tc>
          <w:tcPr>
            <w:tcW w:w="2410" w:type="dxa"/>
          </w:tcPr>
          <w:p w:rsidR="00D228B7" w:rsidRPr="00E07225" w:rsidRDefault="00D228B7"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Жетісай</w:t>
            </w:r>
          </w:p>
          <w:p w:rsidR="00D228B7" w:rsidRPr="00E07225" w:rsidRDefault="00D228B7"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Б.Момышұлы МГ</w:t>
            </w:r>
          </w:p>
        </w:tc>
        <w:tc>
          <w:tcPr>
            <w:tcW w:w="1559" w:type="dxa"/>
          </w:tcPr>
          <w:p w:rsidR="00D228B7" w:rsidRPr="00E07225" w:rsidRDefault="00AF0DCE" w:rsidP="00D228B7">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16</w:t>
            </w:r>
            <w:r w:rsidR="00D228B7" w:rsidRPr="00E07225">
              <w:rPr>
                <w:rFonts w:ascii="Times New Roman" w:hAnsi="Times New Roman" w:cs="Times New Roman"/>
                <w:sz w:val="24"/>
                <w:szCs w:val="24"/>
                <w:lang w:val="kk-KZ"/>
              </w:rPr>
              <w:t>.03</w:t>
            </w:r>
          </w:p>
        </w:tc>
        <w:tc>
          <w:tcPr>
            <w:tcW w:w="3544" w:type="dxa"/>
          </w:tcPr>
          <w:p w:rsidR="00D228B7" w:rsidRPr="00E07225" w:rsidRDefault="00D228B7"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Аблаева А.</w:t>
            </w:r>
          </w:p>
        </w:tc>
      </w:tr>
      <w:tr w:rsidR="00D228B7" w:rsidRPr="00E07225" w:rsidTr="009049C5">
        <w:tc>
          <w:tcPr>
            <w:tcW w:w="567" w:type="dxa"/>
          </w:tcPr>
          <w:p w:rsidR="00D228B7" w:rsidRPr="00E07225" w:rsidRDefault="00D228B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w:t>
            </w:r>
          </w:p>
        </w:tc>
        <w:tc>
          <w:tcPr>
            <w:tcW w:w="5245" w:type="dxa"/>
          </w:tcPr>
          <w:p w:rsidR="00D228B7" w:rsidRPr="00E07225" w:rsidRDefault="00D228B7" w:rsidP="00D228B7">
            <w:pPr>
              <w:shd w:val="clear" w:color="auto" w:fill="FFFFFF"/>
              <w:spacing w:after="0" w:line="240" w:lineRule="auto"/>
              <w:outlineLvl w:val="0"/>
              <w:rPr>
                <w:rFonts w:ascii="Times New Roman" w:eastAsia="Times New Roman" w:hAnsi="Times New Roman" w:cs="Times New Roman"/>
                <w:bCs/>
                <w:color w:val="000000"/>
                <w:kern w:val="36"/>
                <w:sz w:val="24"/>
                <w:szCs w:val="24"/>
                <w:lang w:val="kk-KZ"/>
              </w:rPr>
            </w:pPr>
            <w:r w:rsidRPr="00E07225">
              <w:rPr>
                <w:rFonts w:ascii="Times New Roman" w:eastAsia="Times New Roman" w:hAnsi="Times New Roman" w:cs="Times New Roman"/>
                <w:b/>
                <w:bCs/>
                <w:color w:val="000000"/>
                <w:kern w:val="36"/>
                <w:sz w:val="24"/>
                <w:szCs w:val="24"/>
                <w:lang w:val="kk-KZ"/>
              </w:rPr>
              <w:t>Тәжірибелік семинар:</w:t>
            </w:r>
          </w:p>
          <w:p w:rsidR="00D228B7" w:rsidRPr="00E07225" w:rsidRDefault="00D228B7" w:rsidP="00D228B7">
            <w:pPr>
              <w:shd w:val="clear" w:color="auto" w:fill="FFFFFF"/>
              <w:spacing w:after="0" w:line="240" w:lineRule="auto"/>
              <w:outlineLvl w:val="0"/>
              <w:rPr>
                <w:rFonts w:ascii="Times New Roman" w:eastAsia="Times New Roman" w:hAnsi="Times New Roman" w:cs="Times New Roman"/>
                <w:bCs/>
                <w:color w:val="000000"/>
                <w:kern w:val="36"/>
                <w:sz w:val="24"/>
                <w:szCs w:val="24"/>
                <w:lang w:val="kk-KZ"/>
              </w:rPr>
            </w:pPr>
            <w:r w:rsidRPr="00E07225">
              <w:rPr>
                <w:rFonts w:ascii="Times New Roman" w:eastAsia="Times New Roman" w:hAnsi="Times New Roman" w:cs="Times New Roman"/>
                <w:bCs/>
                <w:color w:val="000000"/>
                <w:kern w:val="36"/>
                <w:sz w:val="24"/>
                <w:szCs w:val="24"/>
                <w:lang w:val="kk-KZ"/>
              </w:rPr>
              <w:t>«Ауыл мен қала мектебі жағдайында білім беру сапасын қамтамасыз етудің дидактикалық негіздері»</w:t>
            </w:r>
          </w:p>
        </w:tc>
        <w:tc>
          <w:tcPr>
            <w:tcW w:w="2835" w:type="dxa"/>
          </w:tcPr>
          <w:p w:rsidR="00D228B7" w:rsidRPr="00E07225" w:rsidRDefault="00D228B7"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Аудандық, қалалық әдіскерлер мен педагогтары</w:t>
            </w:r>
          </w:p>
        </w:tc>
        <w:tc>
          <w:tcPr>
            <w:tcW w:w="2410" w:type="dxa"/>
          </w:tcPr>
          <w:p w:rsidR="00D228B7" w:rsidRPr="00E07225" w:rsidRDefault="00D228B7"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Төлеби</w:t>
            </w:r>
          </w:p>
          <w:p w:rsidR="00D228B7" w:rsidRPr="00E07225" w:rsidRDefault="00D228B7"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М.Х.Дулати ат. жом</w:t>
            </w:r>
          </w:p>
        </w:tc>
        <w:tc>
          <w:tcPr>
            <w:tcW w:w="1559" w:type="dxa"/>
          </w:tcPr>
          <w:p w:rsidR="00D228B7" w:rsidRPr="00E07225" w:rsidRDefault="00D228B7"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11.03</w:t>
            </w:r>
          </w:p>
        </w:tc>
        <w:tc>
          <w:tcPr>
            <w:tcW w:w="3544" w:type="dxa"/>
          </w:tcPr>
          <w:p w:rsidR="00D228B7" w:rsidRPr="00E07225" w:rsidRDefault="00D228B7" w:rsidP="00D228B7">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Апетова С.</w:t>
            </w:r>
          </w:p>
          <w:p w:rsidR="00D228B7" w:rsidRPr="00E07225" w:rsidRDefault="00D228B7" w:rsidP="00D228B7">
            <w:pPr>
              <w:pStyle w:val="a6"/>
              <w:spacing w:after="0" w:line="240" w:lineRule="auto"/>
              <w:ind w:left="0"/>
              <w:contextualSpacing w:val="0"/>
              <w:jc w:val="center"/>
              <w:rPr>
                <w:rFonts w:ascii="Times New Roman" w:hAnsi="Times New Roman" w:cs="Times New Roman"/>
                <w:sz w:val="24"/>
                <w:szCs w:val="24"/>
                <w:lang w:val="kk-KZ"/>
              </w:rPr>
            </w:pPr>
          </w:p>
        </w:tc>
      </w:tr>
      <w:tr w:rsidR="00D228B7" w:rsidRPr="00E07225" w:rsidTr="009049C5">
        <w:tc>
          <w:tcPr>
            <w:tcW w:w="567" w:type="dxa"/>
          </w:tcPr>
          <w:p w:rsidR="00D228B7" w:rsidRPr="00E07225" w:rsidRDefault="00D228B7"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w:t>
            </w:r>
          </w:p>
        </w:tc>
        <w:tc>
          <w:tcPr>
            <w:tcW w:w="5245" w:type="dxa"/>
          </w:tcPr>
          <w:p w:rsidR="00D228B7" w:rsidRPr="00E07225" w:rsidRDefault="00D228B7" w:rsidP="00D228B7">
            <w:pPr>
              <w:spacing w:after="0" w:line="240" w:lineRule="auto"/>
              <w:rPr>
                <w:rFonts w:ascii="Times New Roman" w:eastAsia="Times New Roman" w:hAnsi="Times New Roman" w:cs="Times New Roman"/>
                <w:bCs/>
                <w:color w:val="000000"/>
                <w:kern w:val="36"/>
                <w:sz w:val="24"/>
                <w:szCs w:val="24"/>
                <w:lang w:val="kk-KZ" w:eastAsia="en-US"/>
              </w:rPr>
            </w:pPr>
            <w:r w:rsidRPr="00E07225">
              <w:rPr>
                <w:rFonts w:ascii="Times New Roman" w:eastAsia="Times New Roman" w:hAnsi="Times New Roman" w:cs="Times New Roman"/>
                <w:b/>
                <w:bCs/>
                <w:color w:val="000000"/>
                <w:kern w:val="36"/>
                <w:sz w:val="24"/>
                <w:szCs w:val="24"/>
                <w:lang w:val="kk-KZ" w:eastAsia="en-US"/>
              </w:rPr>
              <w:t>Тәжірибелік семинар:</w:t>
            </w:r>
          </w:p>
          <w:p w:rsidR="00D228B7" w:rsidRPr="00E07225" w:rsidRDefault="00D228B7" w:rsidP="00D228B7">
            <w:pPr>
              <w:spacing w:after="0" w:line="240" w:lineRule="auto"/>
              <w:rPr>
                <w:rFonts w:ascii="Times New Roman" w:hAnsi="Times New Roman" w:cs="Times New Roman"/>
                <w:sz w:val="24"/>
                <w:szCs w:val="24"/>
                <w:lang w:val="kk-KZ" w:eastAsia="en-US"/>
              </w:rPr>
            </w:pPr>
            <w:r w:rsidRPr="00E07225">
              <w:rPr>
                <w:rFonts w:ascii="Times New Roman" w:eastAsia="Times New Roman" w:hAnsi="Times New Roman" w:cs="Times New Roman"/>
                <w:bCs/>
                <w:color w:val="000000"/>
                <w:kern w:val="36"/>
                <w:sz w:val="24"/>
                <w:szCs w:val="24"/>
                <w:lang w:val="kk-KZ" w:eastAsia="en-US"/>
              </w:rPr>
              <w:t>«</w:t>
            </w:r>
            <w:r w:rsidRPr="00E07225">
              <w:rPr>
                <w:rFonts w:ascii="Times New Roman" w:eastAsia="Calibri" w:hAnsi="Times New Roman" w:cs="Times New Roman"/>
                <w:sz w:val="24"/>
                <w:szCs w:val="24"/>
                <w:lang w:val="kk-KZ" w:eastAsia="en-US"/>
              </w:rPr>
              <w:t>О</w:t>
            </w:r>
            <w:r w:rsidRPr="00E07225">
              <w:rPr>
                <w:rFonts w:ascii="Times New Roman" w:hAnsi="Times New Roman" w:cs="Times New Roman"/>
                <w:sz w:val="24"/>
                <w:szCs w:val="24"/>
                <w:lang w:val="kk-KZ" w:eastAsia="en-US"/>
              </w:rPr>
              <w:t>рыс тілі мен әдебиеті пәнінің жас мамандарына әдістемелік сүйемелдеу»</w:t>
            </w:r>
          </w:p>
        </w:tc>
        <w:tc>
          <w:tcPr>
            <w:tcW w:w="2835" w:type="dxa"/>
          </w:tcPr>
          <w:p w:rsidR="00D228B7" w:rsidRPr="00E07225" w:rsidRDefault="00D228B7" w:rsidP="00D228B7">
            <w:pPr>
              <w:spacing w:after="0" w:line="240" w:lineRule="auto"/>
              <w:jc w:val="center"/>
              <w:rPr>
                <w:rFonts w:ascii="Times New Roman" w:hAnsi="Times New Roman" w:cs="Times New Roman"/>
                <w:sz w:val="24"/>
                <w:szCs w:val="24"/>
                <w:lang w:val="kk-KZ" w:eastAsia="en-US"/>
              </w:rPr>
            </w:pPr>
            <w:r w:rsidRPr="00E07225">
              <w:rPr>
                <w:rFonts w:ascii="Times New Roman" w:hAnsi="Times New Roman" w:cs="Times New Roman"/>
                <w:sz w:val="24"/>
                <w:szCs w:val="24"/>
                <w:lang w:val="kk-KZ" w:eastAsia="en-US"/>
              </w:rPr>
              <w:t>Орыс тілі мен әдебиеті пәнінің әдіскерлері, МО жетекшілері  мен мұғалімдері</w:t>
            </w:r>
          </w:p>
        </w:tc>
        <w:tc>
          <w:tcPr>
            <w:tcW w:w="2410" w:type="dxa"/>
          </w:tcPr>
          <w:p w:rsidR="00D228B7" w:rsidRPr="00E07225" w:rsidRDefault="00D228B7"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Қазығұрт</w:t>
            </w:r>
          </w:p>
          <w:p w:rsidR="00D228B7" w:rsidRPr="00E07225" w:rsidRDefault="00D228B7"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«Болашақ» МГ</w:t>
            </w:r>
          </w:p>
        </w:tc>
        <w:tc>
          <w:tcPr>
            <w:tcW w:w="1559" w:type="dxa"/>
          </w:tcPr>
          <w:p w:rsidR="00D228B7" w:rsidRPr="00E07225" w:rsidRDefault="00105B9B" w:rsidP="00D228B7">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14</w:t>
            </w:r>
            <w:r w:rsidR="00D228B7" w:rsidRPr="00E07225">
              <w:rPr>
                <w:rFonts w:ascii="Times New Roman" w:hAnsi="Times New Roman" w:cs="Times New Roman"/>
                <w:sz w:val="24"/>
                <w:szCs w:val="24"/>
                <w:lang w:val="kk-KZ"/>
              </w:rPr>
              <w:t>.03</w:t>
            </w:r>
          </w:p>
        </w:tc>
        <w:tc>
          <w:tcPr>
            <w:tcW w:w="3544" w:type="dxa"/>
          </w:tcPr>
          <w:p w:rsidR="00D228B7" w:rsidRPr="00E07225" w:rsidRDefault="00D228B7" w:rsidP="00D228B7">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Бопиева Г.</w:t>
            </w:r>
          </w:p>
        </w:tc>
      </w:tr>
      <w:tr w:rsidR="00610438" w:rsidRPr="00E07225" w:rsidTr="009049C5">
        <w:tc>
          <w:tcPr>
            <w:tcW w:w="567" w:type="dxa"/>
          </w:tcPr>
          <w:p w:rsidR="00610438" w:rsidRPr="00E07225" w:rsidRDefault="00610438" w:rsidP="009049C5">
            <w:pPr>
              <w:spacing w:after="0" w:line="240" w:lineRule="auto"/>
              <w:ind w:left="-250" w:firstLine="25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w:t>
            </w:r>
          </w:p>
        </w:tc>
        <w:tc>
          <w:tcPr>
            <w:tcW w:w="5245" w:type="dxa"/>
          </w:tcPr>
          <w:p w:rsidR="00610438" w:rsidRPr="00E07225" w:rsidRDefault="00610438" w:rsidP="00A30D5E">
            <w:pPr>
              <w:spacing w:after="0" w:line="240" w:lineRule="auto"/>
              <w:outlineLvl w:val="0"/>
              <w:rPr>
                <w:rFonts w:ascii="Times New Roman" w:hAnsi="Times New Roman" w:cs="Times New Roman"/>
                <w:sz w:val="24"/>
                <w:szCs w:val="24"/>
                <w:lang w:val="kk-KZ"/>
              </w:rPr>
            </w:pPr>
            <w:r w:rsidRPr="00E07225">
              <w:rPr>
                <w:rFonts w:ascii="Times New Roman" w:hAnsi="Times New Roman" w:cs="Times New Roman"/>
                <w:b/>
                <w:sz w:val="24"/>
                <w:szCs w:val="24"/>
                <w:lang w:val="kk-KZ"/>
              </w:rPr>
              <w:t>Хал</w:t>
            </w:r>
            <w:r w:rsidR="00570024" w:rsidRPr="00E07225">
              <w:rPr>
                <w:rFonts w:ascii="Times New Roman" w:hAnsi="Times New Roman" w:cs="Times New Roman"/>
                <w:b/>
                <w:sz w:val="24"/>
                <w:szCs w:val="24"/>
                <w:lang w:val="kk-KZ"/>
              </w:rPr>
              <w:t>ы</w:t>
            </w:r>
            <w:r w:rsidRPr="00E07225">
              <w:rPr>
                <w:rFonts w:ascii="Times New Roman" w:hAnsi="Times New Roman" w:cs="Times New Roman"/>
                <w:b/>
                <w:sz w:val="24"/>
                <w:szCs w:val="24"/>
                <w:lang w:val="kk-KZ"/>
              </w:rPr>
              <w:t xml:space="preserve">қаралық ғылыми-тәжірибелік конференция: </w:t>
            </w:r>
            <w:r w:rsidRPr="00E07225">
              <w:rPr>
                <w:rFonts w:ascii="Times New Roman" w:hAnsi="Times New Roman" w:cs="Times New Roman"/>
                <w:sz w:val="24"/>
                <w:szCs w:val="24"/>
                <w:lang w:val="kk-KZ"/>
              </w:rPr>
              <w:t>«Көптілді білім беру жағдайында ана тілін оқытуды жетілдіру»</w:t>
            </w:r>
          </w:p>
        </w:tc>
        <w:tc>
          <w:tcPr>
            <w:tcW w:w="2835" w:type="dxa"/>
          </w:tcPr>
          <w:p w:rsidR="00610438" w:rsidRPr="00E07225" w:rsidRDefault="00610438" w:rsidP="00A30D5E">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ТО БДО </w:t>
            </w:r>
          </w:p>
          <w:p w:rsidR="00610438" w:rsidRPr="00E07225" w:rsidRDefault="00610438" w:rsidP="00A30D5E">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«Өрлеу» ПКБАИ</w:t>
            </w:r>
          </w:p>
          <w:p w:rsidR="00610438" w:rsidRPr="00E07225" w:rsidRDefault="00610438" w:rsidP="00A30D5E">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аудандық, қалалық ӘК меңгерушілері мен әдіскерлері, </w:t>
            </w:r>
          </w:p>
          <w:p w:rsidR="00610438" w:rsidRPr="00E07225" w:rsidRDefault="00610438" w:rsidP="00A30D5E">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облыс педагогтары</w:t>
            </w:r>
          </w:p>
        </w:tc>
        <w:tc>
          <w:tcPr>
            <w:tcW w:w="2410" w:type="dxa"/>
          </w:tcPr>
          <w:p w:rsidR="00610438" w:rsidRPr="00E07225" w:rsidRDefault="00610438" w:rsidP="00A30D5E">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tc>
        <w:tc>
          <w:tcPr>
            <w:tcW w:w="1559" w:type="dxa"/>
          </w:tcPr>
          <w:p w:rsidR="00610438" w:rsidRPr="00E07225" w:rsidRDefault="00610438" w:rsidP="00A30D5E">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w:t>
            </w:r>
          </w:p>
        </w:tc>
        <w:tc>
          <w:tcPr>
            <w:tcW w:w="3544" w:type="dxa"/>
          </w:tcPr>
          <w:p w:rsidR="00610438" w:rsidRPr="00E07225" w:rsidRDefault="00610438" w:rsidP="00A30D5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610438" w:rsidRPr="00E07225" w:rsidRDefault="00610438" w:rsidP="00A30D5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Апетова С.</w:t>
            </w:r>
          </w:p>
          <w:p w:rsidR="00610438" w:rsidRPr="00E07225" w:rsidRDefault="00610438"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кафедра әдіскерлері </w:t>
            </w:r>
          </w:p>
          <w:p w:rsidR="00610438" w:rsidRPr="00E07225" w:rsidRDefault="00610438" w:rsidP="00A30D5E">
            <w:pPr>
              <w:pStyle w:val="a6"/>
              <w:spacing w:after="0" w:line="240" w:lineRule="auto"/>
              <w:ind w:left="0"/>
              <w:jc w:val="center"/>
              <w:rPr>
                <w:rFonts w:ascii="Times New Roman" w:hAnsi="Times New Roman" w:cs="Times New Roman"/>
                <w:sz w:val="24"/>
                <w:szCs w:val="24"/>
                <w:lang w:val="kk-KZ"/>
              </w:rPr>
            </w:pPr>
          </w:p>
          <w:p w:rsidR="00E8014D" w:rsidRPr="00E07225" w:rsidRDefault="00E8014D" w:rsidP="00A30D5E">
            <w:pPr>
              <w:pStyle w:val="a6"/>
              <w:spacing w:after="0" w:line="240" w:lineRule="auto"/>
              <w:ind w:left="0"/>
              <w:jc w:val="center"/>
              <w:rPr>
                <w:rFonts w:ascii="Times New Roman" w:hAnsi="Times New Roman" w:cs="Times New Roman"/>
                <w:sz w:val="24"/>
                <w:szCs w:val="24"/>
                <w:lang w:val="kk-KZ"/>
              </w:rPr>
            </w:pPr>
          </w:p>
        </w:tc>
      </w:tr>
      <w:tr w:rsidR="00E8014D" w:rsidRPr="00E07225" w:rsidTr="009049C5">
        <w:tc>
          <w:tcPr>
            <w:tcW w:w="567" w:type="dxa"/>
          </w:tcPr>
          <w:p w:rsidR="00E8014D" w:rsidRPr="00E07225" w:rsidRDefault="000B74BC"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lastRenderedPageBreak/>
              <w:t>4.</w:t>
            </w:r>
          </w:p>
        </w:tc>
        <w:tc>
          <w:tcPr>
            <w:tcW w:w="5245" w:type="dxa"/>
          </w:tcPr>
          <w:p w:rsidR="00E8014D" w:rsidRPr="00E07225" w:rsidRDefault="00E8014D" w:rsidP="00E8014D">
            <w:pPr>
              <w:spacing w:after="0" w:line="240" w:lineRule="auto"/>
              <w:rPr>
                <w:rFonts w:ascii="Times New Roman" w:eastAsia="Times New Roman" w:hAnsi="Times New Roman" w:cs="Times New Roman"/>
                <w:bCs/>
                <w:color w:val="000000"/>
                <w:kern w:val="36"/>
                <w:sz w:val="24"/>
                <w:szCs w:val="24"/>
                <w:lang w:val="kk-KZ" w:eastAsia="en-US"/>
              </w:rPr>
            </w:pPr>
            <w:r w:rsidRPr="00E07225">
              <w:rPr>
                <w:rFonts w:ascii="Times New Roman" w:eastAsia="Times New Roman" w:hAnsi="Times New Roman" w:cs="Times New Roman"/>
                <w:b/>
                <w:bCs/>
                <w:color w:val="000000"/>
                <w:kern w:val="36"/>
                <w:sz w:val="24"/>
                <w:szCs w:val="24"/>
                <w:lang w:val="kk-KZ" w:eastAsia="en-US"/>
              </w:rPr>
              <w:t>Тәжірибелік семинар:</w:t>
            </w:r>
          </w:p>
          <w:p w:rsidR="00E8014D" w:rsidRPr="00E07225" w:rsidRDefault="00E8014D" w:rsidP="00E8014D">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«Музыка сабағында оқушыларды ән және аспаптық мәдениетке баулу әдістері»</w:t>
            </w:r>
          </w:p>
        </w:tc>
        <w:tc>
          <w:tcPr>
            <w:tcW w:w="2835" w:type="dxa"/>
          </w:tcPr>
          <w:p w:rsidR="00E8014D" w:rsidRPr="00E07225" w:rsidRDefault="00E8014D"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Музыка пәні мұғалімдері мен әдіскерлері</w:t>
            </w:r>
          </w:p>
        </w:tc>
        <w:tc>
          <w:tcPr>
            <w:tcW w:w="2410" w:type="dxa"/>
          </w:tcPr>
          <w:p w:rsidR="00E8014D" w:rsidRPr="00E07225" w:rsidRDefault="00E8014D"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Бәйдібек</w:t>
            </w:r>
          </w:p>
        </w:tc>
        <w:tc>
          <w:tcPr>
            <w:tcW w:w="1559" w:type="dxa"/>
          </w:tcPr>
          <w:p w:rsidR="00E8014D" w:rsidRPr="00E07225" w:rsidRDefault="00E8014D"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en-US"/>
              </w:rPr>
              <w:t>16</w:t>
            </w:r>
            <w:r w:rsidRPr="00E07225">
              <w:rPr>
                <w:rFonts w:ascii="Times New Roman" w:hAnsi="Times New Roman" w:cs="Times New Roman"/>
                <w:sz w:val="24"/>
                <w:szCs w:val="24"/>
                <w:lang w:val="kk-KZ"/>
              </w:rPr>
              <w:t>.03</w:t>
            </w:r>
          </w:p>
        </w:tc>
        <w:tc>
          <w:tcPr>
            <w:tcW w:w="3544" w:type="dxa"/>
          </w:tcPr>
          <w:p w:rsidR="00E8014D" w:rsidRPr="00E07225" w:rsidRDefault="00E8014D" w:rsidP="007B6C03">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Архабаев Н.</w:t>
            </w:r>
          </w:p>
        </w:tc>
      </w:tr>
      <w:tr w:rsidR="00E8014D" w:rsidRPr="00E07225" w:rsidTr="009049C5">
        <w:tc>
          <w:tcPr>
            <w:tcW w:w="567" w:type="dxa"/>
          </w:tcPr>
          <w:p w:rsidR="00E8014D" w:rsidRPr="00E07225" w:rsidRDefault="000B74BC"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5</w:t>
            </w:r>
            <w:r w:rsidR="00E8014D" w:rsidRPr="00E07225">
              <w:rPr>
                <w:rFonts w:ascii="Times New Roman" w:hAnsi="Times New Roman" w:cs="Times New Roman"/>
                <w:sz w:val="24"/>
                <w:szCs w:val="24"/>
                <w:lang w:val="kk-KZ"/>
              </w:rPr>
              <w:t>.</w:t>
            </w:r>
          </w:p>
        </w:tc>
        <w:tc>
          <w:tcPr>
            <w:tcW w:w="5245" w:type="dxa"/>
          </w:tcPr>
          <w:p w:rsidR="00E8014D" w:rsidRPr="00E07225" w:rsidRDefault="00E8014D" w:rsidP="00A30D5E">
            <w:pPr>
              <w:spacing w:after="0" w:line="240" w:lineRule="auto"/>
              <w:jc w:val="both"/>
              <w:rPr>
                <w:rFonts w:ascii="Times New Roman" w:hAnsi="Times New Roman" w:cs="Times New Roman"/>
                <w:sz w:val="24"/>
                <w:szCs w:val="24"/>
                <w:lang w:val="kk-KZ"/>
              </w:rPr>
            </w:pPr>
            <w:r w:rsidRPr="00E07225">
              <w:rPr>
                <w:rFonts w:ascii="Times New Roman" w:hAnsi="Times New Roman" w:cs="Times New Roman"/>
                <w:b/>
                <w:sz w:val="24"/>
                <w:szCs w:val="24"/>
                <w:lang w:val="kk-KZ"/>
              </w:rPr>
              <w:t>Байқау</w:t>
            </w:r>
            <w:r w:rsidRPr="00E07225">
              <w:rPr>
                <w:rFonts w:ascii="Times New Roman" w:hAnsi="Times New Roman" w:cs="Times New Roman"/>
                <w:sz w:val="24"/>
                <w:szCs w:val="24"/>
                <w:lang w:val="kk-KZ"/>
              </w:rPr>
              <w:t xml:space="preserve"> «Жаңа мектепке-жаңашыл ұстаз»</w:t>
            </w:r>
          </w:p>
          <w:p w:rsidR="00E8014D" w:rsidRPr="00E07225" w:rsidRDefault="00E8014D" w:rsidP="00A30D5E">
            <w:pPr>
              <w:spacing w:after="0" w:line="240" w:lineRule="auto"/>
              <w:jc w:val="both"/>
              <w:rPr>
                <w:rFonts w:ascii="Times New Roman" w:hAnsi="Times New Roman" w:cs="Times New Roman"/>
                <w:b/>
                <w:sz w:val="24"/>
                <w:szCs w:val="24"/>
                <w:lang w:val="kk-KZ"/>
              </w:rPr>
            </w:pPr>
          </w:p>
        </w:tc>
        <w:tc>
          <w:tcPr>
            <w:tcW w:w="2835" w:type="dxa"/>
          </w:tcPr>
          <w:p w:rsidR="00E8014D" w:rsidRPr="00E07225" w:rsidRDefault="00E8014D" w:rsidP="00536B81">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Мектепке дейінгі және бастауыш білім беру ұйымдарының педагогтері-34</w:t>
            </w:r>
          </w:p>
        </w:tc>
        <w:tc>
          <w:tcPr>
            <w:tcW w:w="2410" w:type="dxa"/>
          </w:tcPr>
          <w:p w:rsidR="00E8014D" w:rsidRPr="00E07225" w:rsidRDefault="00E8014D" w:rsidP="00536B81">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Түркістан</w:t>
            </w:r>
          </w:p>
        </w:tc>
        <w:tc>
          <w:tcPr>
            <w:tcW w:w="1559" w:type="dxa"/>
          </w:tcPr>
          <w:p w:rsidR="00E8014D" w:rsidRPr="00E07225" w:rsidRDefault="00E8014D" w:rsidP="00536B81">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01.03</w:t>
            </w:r>
          </w:p>
          <w:p w:rsidR="00E8014D" w:rsidRPr="00E07225" w:rsidRDefault="00E8014D" w:rsidP="00536B81">
            <w:pPr>
              <w:spacing w:after="0" w:line="240" w:lineRule="auto"/>
              <w:jc w:val="center"/>
              <w:rPr>
                <w:rFonts w:ascii="Times New Roman" w:hAnsi="Times New Roman" w:cs="Times New Roman"/>
                <w:b/>
                <w:sz w:val="24"/>
                <w:szCs w:val="24"/>
                <w:lang w:val="kk-KZ"/>
              </w:rPr>
            </w:pPr>
          </w:p>
        </w:tc>
        <w:tc>
          <w:tcPr>
            <w:tcW w:w="3544" w:type="dxa"/>
          </w:tcPr>
          <w:p w:rsidR="00E8014D" w:rsidRPr="00E07225" w:rsidRDefault="00E8014D" w:rsidP="00536B81">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Кульбаева Г.</w:t>
            </w:r>
          </w:p>
          <w:p w:rsidR="00E8014D" w:rsidRPr="00E07225" w:rsidRDefault="00E8014D" w:rsidP="00536B81">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Жолдасбекова Ж..</w:t>
            </w:r>
          </w:p>
          <w:p w:rsidR="00E8014D" w:rsidRPr="00E07225" w:rsidRDefault="00E8014D" w:rsidP="00536B81">
            <w:pPr>
              <w:pStyle w:val="a4"/>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Кеутаева З.</w:t>
            </w:r>
          </w:p>
          <w:p w:rsidR="00E8014D" w:rsidRPr="00E07225" w:rsidRDefault="00E8014D" w:rsidP="00536B81">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Рыскулбекова Г.</w:t>
            </w:r>
          </w:p>
        </w:tc>
      </w:tr>
      <w:tr w:rsidR="00B61770" w:rsidRPr="00E07225" w:rsidTr="009049C5">
        <w:tc>
          <w:tcPr>
            <w:tcW w:w="567" w:type="dxa"/>
          </w:tcPr>
          <w:p w:rsidR="00B61770" w:rsidRPr="00E07225" w:rsidRDefault="000B74BC" w:rsidP="009049C5">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6</w:t>
            </w:r>
            <w:r w:rsidR="00B61770" w:rsidRPr="00E07225">
              <w:rPr>
                <w:rFonts w:ascii="Times New Roman" w:hAnsi="Times New Roman" w:cs="Times New Roman"/>
                <w:sz w:val="24"/>
                <w:szCs w:val="24"/>
                <w:lang w:val="kk-KZ"/>
              </w:rPr>
              <w:t>.</w:t>
            </w:r>
          </w:p>
        </w:tc>
        <w:tc>
          <w:tcPr>
            <w:tcW w:w="5245" w:type="dxa"/>
          </w:tcPr>
          <w:p w:rsidR="00B61770" w:rsidRPr="00E07225" w:rsidRDefault="00B61770" w:rsidP="007B6C03">
            <w:pPr>
              <w:spacing w:after="0" w:line="240" w:lineRule="auto"/>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«Пән мұғалімдерінің олимпиадасы – 2022» </w:t>
            </w:r>
          </w:p>
        </w:tc>
        <w:tc>
          <w:tcPr>
            <w:tcW w:w="2835" w:type="dxa"/>
          </w:tcPr>
          <w:p w:rsidR="00B61770" w:rsidRPr="00E07225" w:rsidRDefault="00B61770" w:rsidP="007B6C03">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Математика, химия, физика, биология, тарих, география, информатика, көркем еңбек, қазақ, орыс, ағылшын, өзбек, тәжік тілі пәні мұғалімдері</w:t>
            </w:r>
          </w:p>
        </w:tc>
        <w:tc>
          <w:tcPr>
            <w:tcW w:w="2410" w:type="dxa"/>
          </w:tcPr>
          <w:p w:rsidR="00B61770" w:rsidRPr="00E07225" w:rsidRDefault="00B61770"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w:t>
            </w:r>
          </w:p>
          <w:p w:rsidR="00B61770" w:rsidRPr="00E07225" w:rsidRDefault="00B61770" w:rsidP="007B6C03">
            <w:pPr>
              <w:pStyle w:val="a6"/>
              <w:spacing w:after="0" w:line="240" w:lineRule="auto"/>
              <w:ind w:left="0"/>
              <w:contextualSpacing w:val="0"/>
              <w:jc w:val="center"/>
              <w:rPr>
                <w:rFonts w:ascii="Times New Roman" w:hAnsi="Times New Roman" w:cs="Times New Roman"/>
                <w:sz w:val="24"/>
                <w:szCs w:val="24"/>
                <w:lang w:val="kk-KZ"/>
              </w:rPr>
            </w:pPr>
          </w:p>
          <w:p w:rsidR="00B61770" w:rsidRPr="00E07225" w:rsidRDefault="00B61770" w:rsidP="007B6C03">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№27 ІТ мектеп-лицей</w:t>
            </w:r>
          </w:p>
        </w:tc>
        <w:tc>
          <w:tcPr>
            <w:tcW w:w="1559" w:type="dxa"/>
          </w:tcPr>
          <w:p w:rsidR="00B61770" w:rsidRPr="00E07225" w:rsidRDefault="00B61770" w:rsidP="007B6C03">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25.03</w:t>
            </w:r>
          </w:p>
        </w:tc>
        <w:tc>
          <w:tcPr>
            <w:tcW w:w="3544" w:type="dxa"/>
          </w:tcPr>
          <w:p w:rsidR="00B61770" w:rsidRPr="00E07225" w:rsidRDefault="00B61770" w:rsidP="007B6C03">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Тоишыбеков Р.</w:t>
            </w:r>
          </w:p>
          <w:p w:rsidR="00B61770" w:rsidRPr="00E07225" w:rsidRDefault="00B61770" w:rsidP="007B6C03">
            <w:pPr>
              <w:spacing w:after="0" w:line="240" w:lineRule="auto"/>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Алтынбеков Р.</w:t>
            </w:r>
          </w:p>
          <w:p w:rsidR="00B61770" w:rsidRPr="00E07225" w:rsidRDefault="00B61770" w:rsidP="007B6C03">
            <w:pPr>
              <w:spacing w:after="0" w:line="240" w:lineRule="auto"/>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Апетова С.</w:t>
            </w:r>
          </w:p>
          <w:p w:rsidR="00B61770" w:rsidRPr="00E07225" w:rsidRDefault="00B61770" w:rsidP="007B6C03">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color w:val="000000"/>
                <w:sz w:val="24"/>
                <w:szCs w:val="24"/>
                <w:lang w:val="kk-KZ"/>
              </w:rPr>
              <w:t>пән әдіскерлері</w:t>
            </w:r>
          </w:p>
        </w:tc>
      </w:tr>
      <w:tr w:rsidR="00B15DE9" w:rsidRPr="00E07225" w:rsidTr="009049C5">
        <w:tc>
          <w:tcPr>
            <w:tcW w:w="567" w:type="dxa"/>
          </w:tcPr>
          <w:p w:rsidR="00B15DE9" w:rsidRPr="00E07225" w:rsidRDefault="000B74BC" w:rsidP="00B15DE9">
            <w:pPr>
              <w:spacing w:after="0" w:line="240" w:lineRule="auto"/>
              <w:ind w:left="-250" w:firstLine="250"/>
              <w:jc w:val="center"/>
              <w:rPr>
                <w:rFonts w:ascii="Times New Roman" w:hAnsi="Times New Roman" w:cs="Times New Roman"/>
                <w:sz w:val="24"/>
                <w:szCs w:val="24"/>
                <w:lang w:val="kk-KZ"/>
              </w:rPr>
            </w:pPr>
            <w:r>
              <w:rPr>
                <w:rFonts w:ascii="Times New Roman" w:hAnsi="Times New Roman" w:cs="Times New Roman"/>
                <w:sz w:val="24"/>
                <w:szCs w:val="24"/>
                <w:lang w:val="kk-KZ"/>
              </w:rPr>
              <w:t>7</w:t>
            </w:r>
            <w:r w:rsidR="00B15DE9" w:rsidRPr="00E07225">
              <w:rPr>
                <w:rFonts w:ascii="Times New Roman" w:hAnsi="Times New Roman" w:cs="Times New Roman"/>
                <w:sz w:val="24"/>
                <w:szCs w:val="24"/>
                <w:lang w:val="kk-KZ"/>
              </w:rPr>
              <w:t>.</w:t>
            </w:r>
          </w:p>
        </w:tc>
        <w:tc>
          <w:tcPr>
            <w:tcW w:w="5245" w:type="dxa"/>
          </w:tcPr>
          <w:p w:rsidR="00B15DE9" w:rsidRPr="00E07225" w:rsidRDefault="00B15DE9" w:rsidP="00B15DE9">
            <w:pPr>
              <w:spacing w:after="0" w:line="240" w:lineRule="auto"/>
              <w:rPr>
                <w:rFonts w:ascii="Times New Roman" w:eastAsia="Times New Roman" w:hAnsi="Times New Roman" w:cs="Times New Roman"/>
                <w:sz w:val="24"/>
                <w:szCs w:val="24"/>
                <w:lang w:val="kk-KZ"/>
              </w:rPr>
            </w:pPr>
            <w:r w:rsidRPr="00E07225">
              <w:rPr>
                <w:rFonts w:ascii="Times New Roman" w:eastAsia="Times New Roman" w:hAnsi="Times New Roman" w:cs="Times New Roman"/>
                <w:b/>
                <w:sz w:val="24"/>
                <w:szCs w:val="24"/>
                <w:lang w:val="kk-KZ"/>
              </w:rPr>
              <w:t xml:space="preserve">Жарыс: </w:t>
            </w:r>
            <w:r w:rsidRPr="00E07225">
              <w:rPr>
                <w:rFonts w:ascii="Times New Roman" w:eastAsia="Times New Roman" w:hAnsi="Times New Roman" w:cs="Times New Roman"/>
                <w:sz w:val="24"/>
                <w:szCs w:val="24"/>
                <w:lang w:val="kk-KZ"/>
              </w:rPr>
              <w:t>«Ұстаз барысы»</w:t>
            </w:r>
          </w:p>
        </w:tc>
        <w:tc>
          <w:tcPr>
            <w:tcW w:w="2835" w:type="dxa"/>
          </w:tcPr>
          <w:p w:rsidR="00B15DE9" w:rsidRPr="00E07225" w:rsidRDefault="00B15DE9" w:rsidP="00B15DE9">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Дене шынықтыру мен АӘТД пәндерінің мұғалімдері</w:t>
            </w:r>
          </w:p>
        </w:tc>
        <w:tc>
          <w:tcPr>
            <w:tcW w:w="2410" w:type="dxa"/>
          </w:tcPr>
          <w:p w:rsidR="00B15DE9" w:rsidRPr="00E07225" w:rsidRDefault="00B15DE9" w:rsidP="00B15DE9">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Түркістан</w:t>
            </w:r>
          </w:p>
        </w:tc>
        <w:tc>
          <w:tcPr>
            <w:tcW w:w="1559" w:type="dxa"/>
          </w:tcPr>
          <w:p w:rsidR="00B15DE9" w:rsidRPr="00E07225" w:rsidRDefault="00B15DE9" w:rsidP="00B15DE9">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17-18.03</w:t>
            </w:r>
          </w:p>
        </w:tc>
        <w:tc>
          <w:tcPr>
            <w:tcW w:w="3544" w:type="dxa"/>
          </w:tcPr>
          <w:p w:rsidR="00B15DE9" w:rsidRPr="00E07225" w:rsidRDefault="00B15DE9" w:rsidP="00B15DE9">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Тлеулиев С.</w:t>
            </w:r>
          </w:p>
          <w:p w:rsidR="00B15DE9" w:rsidRPr="00E07225" w:rsidRDefault="00B15DE9" w:rsidP="00B15DE9">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кафедра әдіскерлері</w:t>
            </w:r>
          </w:p>
        </w:tc>
      </w:tr>
    </w:tbl>
    <w:p w:rsidR="009049C5" w:rsidRPr="00E07225" w:rsidRDefault="009049C5" w:rsidP="009049C5">
      <w:pPr>
        <w:pStyle w:val="a6"/>
        <w:numPr>
          <w:ilvl w:val="1"/>
          <w:numId w:val="29"/>
        </w:numPr>
        <w:spacing w:after="0" w:line="240" w:lineRule="auto"/>
        <w:rPr>
          <w:rFonts w:ascii="Times New Roman" w:hAnsi="Times New Roman" w:cs="Times New Roman"/>
          <w:b/>
          <w:sz w:val="24"/>
          <w:szCs w:val="24"/>
          <w:lang w:val="kk-KZ"/>
        </w:rPr>
      </w:pPr>
      <w:r w:rsidRPr="00E07225">
        <w:rPr>
          <w:rFonts w:ascii="Times New Roman" w:hAnsi="Times New Roman" w:cs="Times New Roman"/>
          <w:b/>
          <w:color w:val="FF0000"/>
          <w:sz w:val="24"/>
          <w:szCs w:val="24"/>
          <w:lang w:val="kk-KZ"/>
        </w:rPr>
        <w:t xml:space="preserve">  </w:t>
      </w:r>
      <w:r w:rsidRPr="00E07225">
        <w:rPr>
          <w:rFonts w:ascii="Times New Roman" w:hAnsi="Times New Roman" w:cs="Times New Roman"/>
          <w:b/>
          <w:sz w:val="24"/>
          <w:szCs w:val="24"/>
          <w:lang w:val="kk-KZ"/>
        </w:rPr>
        <w:t>Педагог қызметкерлердің біліктілігін арттыру және қайта даярлауды ұйымдастыру</w:t>
      </w:r>
    </w:p>
    <w:p w:rsidR="009049C5" w:rsidRPr="00E07225" w:rsidRDefault="009049C5" w:rsidP="009049C5">
      <w:pPr>
        <w:pStyle w:val="a6"/>
        <w:suppressAutoHyphens w:val="0"/>
        <w:spacing w:after="0" w:line="240" w:lineRule="auto"/>
        <w:ind w:left="360"/>
        <w:rPr>
          <w:rFonts w:ascii="Times New Roman" w:hAnsi="Times New Roman" w:cs="Times New Roman"/>
          <w:b/>
          <w:color w:val="FF0000"/>
          <w:sz w:val="24"/>
          <w:szCs w:val="24"/>
          <w:lang w:val="kk-KZ"/>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820"/>
        <w:gridCol w:w="1984"/>
        <w:gridCol w:w="1985"/>
        <w:gridCol w:w="1984"/>
        <w:gridCol w:w="1560"/>
        <w:gridCol w:w="3260"/>
      </w:tblGrid>
      <w:tr w:rsidR="009049C5" w:rsidRPr="00E07225" w:rsidTr="00E0068F">
        <w:tc>
          <w:tcPr>
            <w:tcW w:w="567" w:type="dxa"/>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4820" w:type="dxa"/>
            <w:tcBorders>
              <w:right w:val="single" w:sz="4" w:space="0" w:color="auto"/>
            </w:tcBorders>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Іс-шара атауы</w:t>
            </w:r>
          </w:p>
        </w:tc>
        <w:tc>
          <w:tcPr>
            <w:tcW w:w="1984" w:type="dxa"/>
            <w:tcBorders>
              <w:left w:val="single" w:sz="4" w:space="0" w:color="auto"/>
            </w:tcBorders>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формасы</w:t>
            </w:r>
          </w:p>
        </w:tc>
        <w:tc>
          <w:tcPr>
            <w:tcW w:w="1985"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Қатысушылар санаты</w:t>
            </w:r>
          </w:p>
        </w:tc>
        <w:tc>
          <w:tcPr>
            <w:tcW w:w="198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орны</w:t>
            </w:r>
          </w:p>
        </w:tc>
        <w:tc>
          <w:tcPr>
            <w:tcW w:w="156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мерзімі</w:t>
            </w:r>
          </w:p>
        </w:tc>
        <w:tc>
          <w:tcPr>
            <w:tcW w:w="326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Жауаптылар</w:t>
            </w:r>
          </w:p>
        </w:tc>
      </w:tr>
      <w:tr w:rsidR="00972391" w:rsidRPr="00E07225" w:rsidTr="00E0068F">
        <w:tc>
          <w:tcPr>
            <w:tcW w:w="567" w:type="dxa"/>
          </w:tcPr>
          <w:p w:rsidR="00972391" w:rsidRPr="00E07225" w:rsidRDefault="00972391"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4820" w:type="dxa"/>
            <w:tcBorders>
              <w:right w:val="single" w:sz="4" w:space="0" w:color="auto"/>
            </w:tcBorders>
          </w:tcPr>
          <w:p w:rsidR="00972391" w:rsidRPr="00E07225" w:rsidRDefault="00972391" w:rsidP="00A30D5E">
            <w:pPr>
              <w:spacing w:after="0" w:line="240" w:lineRule="auto"/>
              <w:rPr>
                <w:rFonts w:ascii="Times New Roman" w:hAnsi="Times New Roman" w:cs="Times New Roman"/>
                <w:b/>
                <w:sz w:val="24"/>
                <w:szCs w:val="24"/>
                <w:lang w:val="kk-KZ"/>
              </w:rPr>
            </w:pPr>
            <w:r w:rsidRPr="00E07225">
              <w:rPr>
                <w:rFonts w:ascii="Times New Roman" w:hAnsi="Times New Roman" w:cs="Times New Roman"/>
                <w:sz w:val="24"/>
                <w:szCs w:val="24"/>
                <w:lang w:val="kk-KZ"/>
              </w:rPr>
              <w:t>«Білім беру сапасын арттыру тұрғысында оқытудың мазмұнымен әдістерін жетілдіру»</w:t>
            </w:r>
          </w:p>
        </w:tc>
        <w:tc>
          <w:tcPr>
            <w:tcW w:w="1984" w:type="dxa"/>
            <w:tcBorders>
              <w:left w:val="single" w:sz="4" w:space="0" w:color="auto"/>
            </w:tcBorders>
          </w:tcPr>
          <w:p w:rsidR="00972391" w:rsidRPr="00E07225" w:rsidRDefault="00972391"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Оқыту </w:t>
            </w:r>
          </w:p>
          <w:p w:rsidR="00972391" w:rsidRPr="00E07225" w:rsidRDefault="00972391" w:rsidP="00A30D5E">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семинары</w:t>
            </w:r>
          </w:p>
        </w:tc>
        <w:tc>
          <w:tcPr>
            <w:tcW w:w="1985" w:type="dxa"/>
          </w:tcPr>
          <w:p w:rsidR="00972391" w:rsidRPr="00E07225" w:rsidRDefault="00972391" w:rsidP="00A30D5E">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Мектепке дейінгі ұйым педагогтері</w:t>
            </w:r>
          </w:p>
        </w:tc>
        <w:tc>
          <w:tcPr>
            <w:tcW w:w="1984" w:type="dxa"/>
          </w:tcPr>
          <w:p w:rsidR="00972391" w:rsidRPr="00E07225" w:rsidRDefault="00972391"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Түркі</w:t>
            </w:r>
          </w:p>
          <w:p w:rsidR="00972391" w:rsidRPr="00E07225" w:rsidRDefault="00972391" w:rsidP="00A30D5E">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стан</w:t>
            </w:r>
          </w:p>
        </w:tc>
        <w:tc>
          <w:tcPr>
            <w:tcW w:w="1560" w:type="dxa"/>
          </w:tcPr>
          <w:p w:rsidR="00972391" w:rsidRPr="00E07225" w:rsidRDefault="00972391" w:rsidP="00A30D5E">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25.03</w:t>
            </w:r>
          </w:p>
        </w:tc>
        <w:tc>
          <w:tcPr>
            <w:tcW w:w="3260" w:type="dxa"/>
          </w:tcPr>
          <w:p w:rsidR="00972391" w:rsidRPr="00E07225" w:rsidRDefault="00972391" w:rsidP="00972391">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Кеутаева З.</w:t>
            </w:r>
          </w:p>
          <w:p w:rsidR="00972391" w:rsidRPr="00E07225" w:rsidRDefault="006B4B11" w:rsidP="00972391">
            <w:pPr>
              <w:spacing w:after="0" w:line="240" w:lineRule="auto"/>
              <w:jc w:val="center"/>
              <w:rPr>
                <w:rFonts w:ascii="Times New Roman" w:hAnsi="Times New Roman" w:cs="Times New Roman"/>
                <w:b/>
                <w:sz w:val="24"/>
                <w:szCs w:val="24"/>
                <w:lang w:val="kk-KZ"/>
              </w:rPr>
            </w:pPr>
            <w:r>
              <w:rPr>
                <w:rFonts w:ascii="Times New Roman" w:hAnsi="Times New Roman" w:cs="Times New Roman"/>
                <w:sz w:val="24"/>
                <w:szCs w:val="24"/>
                <w:lang w:val="kk-KZ"/>
              </w:rPr>
              <w:t xml:space="preserve"> </w:t>
            </w:r>
            <w:r w:rsidR="00972391" w:rsidRPr="00E07225">
              <w:rPr>
                <w:rFonts w:ascii="Times New Roman" w:hAnsi="Times New Roman" w:cs="Times New Roman"/>
                <w:sz w:val="24"/>
                <w:szCs w:val="24"/>
                <w:lang w:val="kk-KZ"/>
              </w:rPr>
              <w:t>Рыскулбекова Г.</w:t>
            </w:r>
          </w:p>
        </w:tc>
      </w:tr>
    </w:tbl>
    <w:p w:rsidR="009049C5" w:rsidRPr="00E07225" w:rsidRDefault="009049C5" w:rsidP="009049C5">
      <w:pPr>
        <w:pStyle w:val="a6"/>
        <w:numPr>
          <w:ilvl w:val="1"/>
          <w:numId w:val="29"/>
        </w:numPr>
        <w:spacing w:after="0" w:line="240" w:lineRule="auto"/>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 Халықаралық зерттеулерге дайындық жұмыстарын жүргізу</w:t>
      </w:r>
    </w:p>
    <w:p w:rsidR="009049C5" w:rsidRPr="00E07225" w:rsidRDefault="009049C5" w:rsidP="009049C5">
      <w:pPr>
        <w:spacing w:after="0" w:line="240" w:lineRule="auto"/>
        <w:rPr>
          <w:rFonts w:ascii="Times New Roman" w:hAnsi="Times New Roman" w:cs="Times New Roman"/>
          <w:b/>
          <w:color w:val="FF0000"/>
          <w:sz w:val="24"/>
          <w:szCs w:val="24"/>
          <w:lang w:val="kk-KZ"/>
        </w:rPr>
      </w:pPr>
    </w:p>
    <w:tbl>
      <w:tblPr>
        <w:tblW w:w="1616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7"/>
        <w:gridCol w:w="4820"/>
        <w:gridCol w:w="1984"/>
        <w:gridCol w:w="1985"/>
        <w:gridCol w:w="1984"/>
        <w:gridCol w:w="1560"/>
        <w:gridCol w:w="3260"/>
      </w:tblGrid>
      <w:tr w:rsidR="009049C5" w:rsidRPr="00E07225" w:rsidTr="00E0068F">
        <w:tc>
          <w:tcPr>
            <w:tcW w:w="567" w:type="dxa"/>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4820" w:type="dxa"/>
            <w:tcBorders>
              <w:right w:val="single" w:sz="4" w:space="0" w:color="auto"/>
            </w:tcBorders>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Іс-шара атауы</w:t>
            </w:r>
          </w:p>
        </w:tc>
        <w:tc>
          <w:tcPr>
            <w:tcW w:w="1984" w:type="dxa"/>
            <w:tcBorders>
              <w:left w:val="single" w:sz="4" w:space="0" w:color="auto"/>
            </w:tcBorders>
          </w:tcPr>
          <w:p w:rsidR="009049C5" w:rsidRPr="00E07225" w:rsidRDefault="009049C5"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формасы</w:t>
            </w:r>
          </w:p>
        </w:tc>
        <w:tc>
          <w:tcPr>
            <w:tcW w:w="1985"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Қатысушылар санаты, саны</w:t>
            </w:r>
          </w:p>
        </w:tc>
        <w:tc>
          <w:tcPr>
            <w:tcW w:w="1984"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орны</w:t>
            </w:r>
          </w:p>
        </w:tc>
        <w:tc>
          <w:tcPr>
            <w:tcW w:w="156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Өткізілу мерзімі</w:t>
            </w:r>
          </w:p>
        </w:tc>
        <w:tc>
          <w:tcPr>
            <w:tcW w:w="3260"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Жауаптылар</w:t>
            </w:r>
          </w:p>
        </w:tc>
      </w:tr>
      <w:tr w:rsidR="00FD3A00" w:rsidRPr="00E07225" w:rsidTr="00E0068F">
        <w:tc>
          <w:tcPr>
            <w:tcW w:w="567" w:type="dxa"/>
          </w:tcPr>
          <w:p w:rsidR="00FD3A00" w:rsidRPr="00E07225" w:rsidRDefault="00FD3A00" w:rsidP="009049C5">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4820" w:type="dxa"/>
            <w:tcBorders>
              <w:right w:val="single" w:sz="4" w:space="0" w:color="auto"/>
            </w:tcBorders>
          </w:tcPr>
          <w:p w:rsidR="00FD3A00" w:rsidRPr="00E07225" w:rsidRDefault="00FD3A00" w:rsidP="00A30D5E">
            <w:pPr>
              <w:spacing w:after="0" w:line="240" w:lineRule="auto"/>
              <w:jc w:val="both"/>
              <w:rPr>
                <w:rFonts w:ascii="Times New Roman" w:hAnsi="Times New Roman" w:cs="Times New Roman"/>
                <w:b/>
                <w:sz w:val="24"/>
                <w:szCs w:val="24"/>
                <w:lang w:val="kk-KZ"/>
              </w:rPr>
            </w:pPr>
            <w:r w:rsidRPr="00E07225">
              <w:rPr>
                <w:rFonts w:ascii="Times New Roman" w:hAnsi="Times New Roman" w:cs="Times New Roman"/>
                <w:sz w:val="24"/>
                <w:szCs w:val="24"/>
                <w:lang w:val="kk-KZ"/>
              </w:rPr>
              <w:t>«Білім беру ұйымдарында ( TIMSS Халықаралық зерттеулерге дайындық жұмысын үйлестіру, насихаттау, түсіндіру,  тест тапсырмаларын даярлау»</w:t>
            </w:r>
            <w:r w:rsidRPr="00E07225">
              <w:rPr>
                <w:rFonts w:ascii="Times New Roman" w:hAnsi="Times New Roman" w:cs="Times New Roman"/>
                <w:b/>
                <w:sz w:val="24"/>
                <w:szCs w:val="24"/>
                <w:lang w:val="kk-KZ"/>
              </w:rPr>
              <w:t xml:space="preserve"> </w:t>
            </w:r>
          </w:p>
        </w:tc>
        <w:tc>
          <w:tcPr>
            <w:tcW w:w="1984" w:type="dxa"/>
            <w:tcBorders>
              <w:left w:val="single" w:sz="4" w:space="0" w:color="auto"/>
            </w:tcBorders>
          </w:tcPr>
          <w:p w:rsidR="00FD3A00" w:rsidRPr="00E07225" w:rsidRDefault="00FD3A00" w:rsidP="00FD3A00">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Ақпараттық сағат</w:t>
            </w:r>
          </w:p>
        </w:tc>
        <w:tc>
          <w:tcPr>
            <w:tcW w:w="1985" w:type="dxa"/>
          </w:tcPr>
          <w:p w:rsidR="00FD3A00" w:rsidRPr="00E07225" w:rsidRDefault="00FD3A00" w:rsidP="00FD3A00">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 xml:space="preserve">Аудандық/ қалалық адами әлеуетті дамыту бөлімдер әдістемелік кабинеттерінің меңгерушілері, бастауыш сынып </w:t>
            </w:r>
            <w:r w:rsidRPr="00E07225">
              <w:rPr>
                <w:rFonts w:ascii="Times New Roman" w:hAnsi="Times New Roman" w:cs="Times New Roman"/>
                <w:sz w:val="24"/>
                <w:szCs w:val="24"/>
                <w:lang w:val="kk-KZ"/>
              </w:rPr>
              <w:lastRenderedPageBreak/>
              <w:t>әдіскерлері, білім беру ұйымдарының директорлары, директордың оқу-тәрбие жұмыстар жөніндегі орынбасарлары, бастауыш сынып мұғалімдер</w:t>
            </w:r>
          </w:p>
        </w:tc>
        <w:tc>
          <w:tcPr>
            <w:tcW w:w="1984" w:type="dxa"/>
          </w:tcPr>
          <w:p w:rsidR="00FD3A00" w:rsidRPr="00E07225" w:rsidRDefault="00FD3A00" w:rsidP="00FD3A00">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Түркістан</w:t>
            </w:r>
          </w:p>
          <w:p w:rsidR="00FD3A00" w:rsidRPr="00E07225" w:rsidRDefault="00FD3A00" w:rsidP="00FD3A00">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ББДО</w:t>
            </w:r>
          </w:p>
        </w:tc>
        <w:tc>
          <w:tcPr>
            <w:tcW w:w="1560" w:type="dxa"/>
          </w:tcPr>
          <w:p w:rsidR="00FD3A00" w:rsidRPr="00E07225" w:rsidRDefault="00FD3A00" w:rsidP="00FD3A00">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23.02-31.03  жоспар аясында</w:t>
            </w:r>
          </w:p>
        </w:tc>
        <w:tc>
          <w:tcPr>
            <w:tcW w:w="3260" w:type="dxa"/>
          </w:tcPr>
          <w:p w:rsidR="00FD3A00" w:rsidRPr="00E07225" w:rsidRDefault="00FD3A00" w:rsidP="00FD3A00">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Кульбаева Г.</w:t>
            </w:r>
          </w:p>
          <w:p w:rsidR="00FD3A00" w:rsidRPr="00E07225" w:rsidRDefault="00FD3A00" w:rsidP="00FD3A00">
            <w:pPr>
              <w:spacing w:after="0" w:line="240" w:lineRule="auto"/>
              <w:jc w:val="center"/>
              <w:rPr>
                <w:rFonts w:ascii="Times New Roman" w:hAnsi="Times New Roman" w:cs="Times New Roman"/>
                <w:b/>
                <w:sz w:val="24"/>
                <w:szCs w:val="24"/>
                <w:lang w:val="kk-KZ"/>
              </w:rPr>
            </w:pPr>
            <w:r w:rsidRPr="00E07225">
              <w:rPr>
                <w:rFonts w:ascii="Times New Roman" w:hAnsi="Times New Roman" w:cs="Times New Roman"/>
                <w:sz w:val="24"/>
                <w:szCs w:val="24"/>
                <w:lang w:val="kk-KZ"/>
              </w:rPr>
              <w:t>Жолдасбекова Ж.</w:t>
            </w:r>
          </w:p>
        </w:tc>
      </w:tr>
    </w:tbl>
    <w:p w:rsidR="009049C5" w:rsidRPr="00E07225" w:rsidRDefault="009049C5" w:rsidP="009049C5">
      <w:pPr>
        <w:spacing w:after="0" w:line="240" w:lineRule="auto"/>
        <w:rPr>
          <w:rFonts w:ascii="Times New Roman" w:hAnsi="Times New Roman" w:cs="Times New Roman"/>
          <w:b/>
          <w:color w:val="FF0000"/>
          <w:sz w:val="24"/>
          <w:szCs w:val="24"/>
          <w:lang w:val="kk-KZ"/>
        </w:rPr>
      </w:pPr>
    </w:p>
    <w:p w:rsidR="009049C5" w:rsidRPr="00E07225" w:rsidRDefault="009049C5" w:rsidP="009049C5">
      <w:pPr>
        <w:pStyle w:val="a6"/>
        <w:numPr>
          <w:ilvl w:val="1"/>
          <w:numId w:val="29"/>
        </w:numPr>
        <w:spacing w:after="0" w:line="240" w:lineRule="auto"/>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  Озық педагогикалық тәжірибені зерттеу,  жинақтау, сипаттау және тарату </w:t>
      </w:r>
    </w:p>
    <w:tbl>
      <w:tblPr>
        <w:tblW w:w="1587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5"/>
        <w:gridCol w:w="1983"/>
        <w:gridCol w:w="2954"/>
        <w:gridCol w:w="2607"/>
        <w:gridCol w:w="2176"/>
        <w:gridCol w:w="2427"/>
        <w:gridCol w:w="3185"/>
      </w:tblGrid>
      <w:tr w:rsidR="0048353F" w:rsidRPr="00E07225" w:rsidTr="004026A5">
        <w:tc>
          <w:tcPr>
            <w:tcW w:w="545"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w:t>
            </w:r>
          </w:p>
        </w:tc>
        <w:tc>
          <w:tcPr>
            <w:tcW w:w="1983" w:type="dxa"/>
            <w:tcBorders>
              <w:right w:val="single" w:sz="4" w:space="0" w:color="auto"/>
            </w:tcBorders>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Мұғалімнің аты-жөні</w:t>
            </w:r>
          </w:p>
        </w:tc>
        <w:tc>
          <w:tcPr>
            <w:tcW w:w="2954" w:type="dxa"/>
            <w:tcBorders>
              <w:left w:val="single" w:sz="4" w:space="0" w:color="auto"/>
            </w:tcBorders>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Ауданы, мектебі, пәні</w:t>
            </w:r>
          </w:p>
        </w:tc>
        <w:tc>
          <w:tcPr>
            <w:tcW w:w="2607"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Тақырыбы</w:t>
            </w:r>
          </w:p>
        </w:tc>
        <w:tc>
          <w:tcPr>
            <w:tcW w:w="2176" w:type="dxa"/>
            <w:tcBorders>
              <w:right w:val="single" w:sz="4" w:space="0" w:color="auto"/>
            </w:tcBorders>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Мерзімі /жұмыс қай аралықта жүргізіледі/</w:t>
            </w:r>
          </w:p>
        </w:tc>
        <w:tc>
          <w:tcPr>
            <w:tcW w:w="2427" w:type="dxa"/>
            <w:tcBorders>
              <w:left w:val="single" w:sz="4" w:space="0" w:color="auto"/>
            </w:tcBorders>
          </w:tcPr>
          <w:p w:rsidR="009049C5" w:rsidRPr="00E07225" w:rsidRDefault="009049C5" w:rsidP="009049C5">
            <w:pPr>
              <w:jc w:val="center"/>
              <w:rPr>
                <w:rFonts w:ascii="Times New Roman" w:eastAsia="Arial Unicode MS" w:hAnsi="Times New Roman" w:cs="Times New Roman"/>
                <w:b/>
                <w:kern w:val="2"/>
                <w:sz w:val="24"/>
                <w:szCs w:val="24"/>
                <w:lang w:val="kk-KZ" w:eastAsia="ar-SA"/>
              </w:rPr>
            </w:pPr>
            <w:r w:rsidRPr="00E07225">
              <w:rPr>
                <w:rFonts w:ascii="Times New Roman" w:eastAsia="Arial Unicode MS" w:hAnsi="Times New Roman" w:cs="Times New Roman"/>
                <w:b/>
                <w:kern w:val="2"/>
                <w:sz w:val="24"/>
                <w:szCs w:val="24"/>
                <w:lang w:val="kk-KZ" w:eastAsia="ar-SA"/>
              </w:rPr>
              <w:t>Атқарылатын</w:t>
            </w:r>
          </w:p>
          <w:p w:rsidR="009049C5" w:rsidRPr="00E07225" w:rsidRDefault="009049C5" w:rsidP="009049C5">
            <w:pPr>
              <w:jc w:val="center"/>
              <w:rPr>
                <w:rFonts w:ascii="Times New Roman" w:eastAsia="Arial Unicode MS" w:hAnsi="Times New Roman" w:cs="Times New Roman"/>
                <w:b/>
                <w:kern w:val="2"/>
                <w:sz w:val="24"/>
                <w:szCs w:val="24"/>
                <w:lang w:val="kk-KZ" w:eastAsia="ar-SA"/>
              </w:rPr>
            </w:pPr>
            <w:r w:rsidRPr="00E07225">
              <w:rPr>
                <w:rFonts w:ascii="Times New Roman" w:eastAsia="Arial Unicode MS" w:hAnsi="Times New Roman" w:cs="Times New Roman"/>
                <w:b/>
                <w:kern w:val="2"/>
                <w:sz w:val="24"/>
                <w:szCs w:val="24"/>
                <w:lang w:val="kk-KZ" w:eastAsia="ar-SA"/>
              </w:rPr>
              <w:t>жұмыстар</w:t>
            </w:r>
          </w:p>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p>
        </w:tc>
        <w:tc>
          <w:tcPr>
            <w:tcW w:w="3185"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Жауапты </w:t>
            </w:r>
          </w:p>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әдіскер</w:t>
            </w:r>
          </w:p>
        </w:tc>
      </w:tr>
      <w:tr w:rsidR="0048353F" w:rsidRPr="00E07225" w:rsidTr="004026A5">
        <w:tc>
          <w:tcPr>
            <w:tcW w:w="545" w:type="dxa"/>
          </w:tcPr>
          <w:p w:rsidR="00061D86" w:rsidRPr="00E07225" w:rsidRDefault="00061D86"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061D86" w:rsidRPr="00E07225" w:rsidRDefault="00061D86"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Байжанов Қайрат  (тарих пәні оқытушысы)</w:t>
            </w:r>
          </w:p>
        </w:tc>
        <w:tc>
          <w:tcPr>
            <w:tcW w:w="2954" w:type="dxa"/>
            <w:tcBorders>
              <w:left w:val="single" w:sz="4" w:space="0" w:color="auto"/>
            </w:tcBorders>
          </w:tcPr>
          <w:p w:rsidR="00061D86" w:rsidRDefault="00061D86" w:rsidP="00061D86">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Мақтарал аграрлық колледжі</w:t>
            </w:r>
          </w:p>
          <w:p w:rsidR="002D6E7F" w:rsidRPr="00FF5F90" w:rsidRDefault="002D6E7F" w:rsidP="00061D86">
            <w:pPr>
              <w:pStyle w:val="a4"/>
              <w:ind w:right="-108"/>
              <w:jc w:val="center"/>
              <w:rPr>
                <w:rFonts w:ascii="Times New Roman" w:hAnsi="Times New Roman" w:cs="Times New Roman"/>
                <w:b/>
                <w:sz w:val="24"/>
                <w:szCs w:val="24"/>
                <w:lang w:val="kk-KZ" w:eastAsia="ru-RU"/>
              </w:rPr>
            </w:pPr>
            <w:r w:rsidRPr="00FF5F90">
              <w:rPr>
                <w:rFonts w:ascii="Times New Roman" w:hAnsi="Times New Roman" w:cs="Times New Roman"/>
                <w:b/>
                <w:sz w:val="24"/>
                <w:szCs w:val="24"/>
                <w:lang w:val="kk-KZ" w:eastAsia="ru-RU"/>
              </w:rPr>
              <w:t>/онлайн/</w:t>
            </w:r>
          </w:p>
        </w:tc>
        <w:tc>
          <w:tcPr>
            <w:tcW w:w="2607"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«Әлемнің ірі мұражайлары»</w:t>
            </w:r>
          </w:p>
        </w:tc>
        <w:tc>
          <w:tcPr>
            <w:tcW w:w="2176" w:type="dxa"/>
            <w:tcBorders>
              <w:right w:val="single" w:sz="4" w:space="0" w:color="auto"/>
            </w:tcBorders>
          </w:tcPr>
          <w:p w:rsidR="00061D86" w:rsidRPr="00E07225" w:rsidRDefault="00061D86" w:rsidP="00061D8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24.03</w:t>
            </w:r>
          </w:p>
        </w:tc>
        <w:tc>
          <w:tcPr>
            <w:tcW w:w="2427" w:type="dxa"/>
            <w:tcBorders>
              <w:left w:val="single" w:sz="4" w:space="0" w:color="auto"/>
            </w:tcBorders>
          </w:tcPr>
          <w:p w:rsidR="00061D86" w:rsidRPr="00E07225" w:rsidRDefault="00061D86" w:rsidP="00061D86">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Диагностикалық кезең: Қиындықты сараптау. Жеке қызығушылыққа байланысты мәселені /шешімін күтіп тұрған мәселені/ қарап, анықтау</w:t>
            </w:r>
          </w:p>
        </w:tc>
        <w:tc>
          <w:tcPr>
            <w:tcW w:w="3185"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Сұлтанбеков О.</w:t>
            </w:r>
          </w:p>
        </w:tc>
      </w:tr>
      <w:tr w:rsidR="0048353F" w:rsidRPr="00E07225" w:rsidTr="004026A5">
        <w:tc>
          <w:tcPr>
            <w:tcW w:w="545" w:type="dxa"/>
          </w:tcPr>
          <w:p w:rsidR="00061D86" w:rsidRPr="00E07225" w:rsidRDefault="00061D86"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061D86" w:rsidRPr="00E07225" w:rsidRDefault="00061D86"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Мырзаев Мұхтар</w:t>
            </w:r>
          </w:p>
          <w:p w:rsidR="00061D86" w:rsidRPr="00E07225" w:rsidRDefault="00061D86"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(арнайы пән оқытушысы) </w:t>
            </w:r>
            <w:r w:rsidRPr="00E07225">
              <w:rPr>
                <w:rFonts w:ascii="Times New Roman" w:hAnsi="Times New Roman" w:cs="Times New Roman"/>
                <w:sz w:val="24"/>
                <w:szCs w:val="24"/>
                <w:lang w:val="kk-KZ"/>
              </w:rPr>
              <w:t xml:space="preserve">«Қазақстан Республикасының үздік педагогы» атағының иегері  </w:t>
            </w:r>
          </w:p>
        </w:tc>
        <w:tc>
          <w:tcPr>
            <w:tcW w:w="2954" w:type="dxa"/>
            <w:tcBorders>
              <w:left w:val="single" w:sz="4" w:space="0" w:color="auto"/>
            </w:tcBorders>
          </w:tcPr>
          <w:p w:rsidR="002D6E7F" w:rsidRDefault="00061D86" w:rsidP="00061D86">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Анвар Исмаилов атындағы кәсіптік колледжі</w:t>
            </w:r>
          </w:p>
          <w:p w:rsidR="00061D86" w:rsidRPr="00FF5F90" w:rsidRDefault="002D6E7F" w:rsidP="002D6E7F">
            <w:pPr>
              <w:jc w:val="center"/>
              <w:rPr>
                <w:b/>
                <w:lang w:val="kk-KZ"/>
              </w:rPr>
            </w:pPr>
            <w:r w:rsidRPr="00FF5F90">
              <w:rPr>
                <w:rFonts w:ascii="Times New Roman" w:hAnsi="Times New Roman" w:cs="Times New Roman"/>
                <w:b/>
                <w:sz w:val="24"/>
                <w:szCs w:val="24"/>
                <w:lang w:val="kk-KZ"/>
              </w:rPr>
              <w:t>/онлайн/</w:t>
            </w:r>
          </w:p>
        </w:tc>
        <w:tc>
          <w:tcPr>
            <w:tcW w:w="2607"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«WORLDSKILLS стандарттарын оқу процесіне енгізу жолдары»</w:t>
            </w:r>
          </w:p>
        </w:tc>
        <w:tc>
          <w:tcPr>
            <w:tcW w:w="2176" w:type="dxa"/>
            <w:tcBorders>
              <w:right w:val="single" w:sz="4" w:space="0" w:color="auto"/>
            </w:tcBorders>
          </w:tcPr>
          <w:p w:rsidR="00061D86" w:rsidRPr="00E07225" w:rsidRDefault="00061D86" w:rsidP="00061D86">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24.03</w:t>
            </w:r>
          </w:p>
        </w:tc>
        <w:tc>
          <w:tcPr>
            <w:tcW w:w="2427" w:type="dxa"/>
            <w:tcBorders>
              <w:left w:val="single" w:sz="4" w:space="0" w:color="auto"/>
            </w:tcBorders>
          </w:tcPr>
          <w:p w:rsidR="00061D86" w:rsidRPr="00E07225" w:rsidRDefault="00061D86" w:rsidP="00061D86">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Диагностикалық кезең: Қиындықты сараптау. Жеке қызығушылыққа байланысты мәселені /шешімін күтіп тұрған мәселені/ қарап, анықтау</w:t>
            </w:r>
          </w:p>
        </w:tc>
        <w:tc>
          <w:tcPr>
            <w:tcW w:w="3185"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Сұлтанбеков О.</w:t>
            </w:r>
          </w:p>
        </w:tc>
      </w:tr>
      <w:tr w:rsidR="0048353F" w:rsidRPr="00E07225" w:rsidTr="004026A5">
        <w:tc>
          <w:tcPr>
            <w:tcW w:w="545" w:type="dxa"/>
          </w:tcPr>
          <w:p w:rsidR="00061D86" w:rsidRPr="00E07225" w:rsidRDefault="00061D86"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061D86" w:rsidRPr="00E07225" w:rsidRDefault="00D70929"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Тленчиев Джандос </w:t>
            </w:r>
            <w:r w:rsidR="00061D86" w:rsidRPr="00E07225">
              <w:rPr>
                <w:rFonts w:ascii="Times New Roman" w:hAnsi="Times New Roman" w:cs="Times New Roman"/>
                <w:sz w:val="24"/>
                <w:szCs w:val="24"/>
                <w:lang w:val="kk-KZ" w:eastAsia="ru-RU"/>
              </w:rPr>
              <w:lastRenderedPageBreak/>
              <w:t>(бейнелеу өнері және сызу пәні оқытушысы)</w:t>
            </w:r>
          </w:p>
        </w:tc>
        <w:tc>
          <w:tcPr>
            <w:tcW w:w="2954" w:type="dxa"/>
            <w:tcBorders>
              <w:left w:val="single" w:sz="4" w:space="0" w:color="auto"/>
            </w:tcBorders>
          </w:tcPr>
          <w:p w:rsidR="00061D86" w:rsidRDefault="00061D86" w:rsidP="00061D86">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Оңтүстік Қазақстан индустриалды-</w:t>
            </w:r>
            <w:r w:rsidRPr="00E07225">
              <w:rPr>
                <w:rFonts w:ascii="Times New Roman" w:hAnsi="Times New Roman" w:cs="Times New Roman"/>
                <w:sz w:val="24"/>
                <w:szCs w:val="24"/>
                <w:lang w:val="kk-KZ" w:eastAsia="ru-RU"/>
              </w:rPr>
              <w:lastRenderedPageBreak/>
              <w:t>инновациялық колледжі</w:t>
            </w:r>
          </w:p>
          <w:p w:rsidR="002D6E7F" w:rsidRPr="00FF5F90" w:rsidRDefault="002D6E7F" w:rsidP="00061D86">
            <w:pPr>
              <w:pStyle w:val="a4"/>
              <w:ind w:right="-108"/>
              <w:jc w:val="center"/>
              <w:rPr>
                <w:rFonts w:ascii="Times New Roman" w:hAnsi="Times New Roman" w:cs="Times New Roman"/>
                <w:b/>
                <w:sz w:val="24"/>
                <w:szCs w:val="24"/>
                <w:lang w:val="kk-KZ" w:eastAsia="ru-RU"/>
              </w:rPr>
            </w:pPr>
            <w:r w:rsidRPr="00FF5F90">
              <w:rPr>
                <w:rFonts w:ascii="Times New Roman" w:hAnsi="Times New Roman" w:cs="Times New Roman"/>
                <w:b/>
                <w:sz w:val="24"/>
                <w:szCs w:val="24"/>
                <w:lang w:val="kk-KZ" w:eastAsia="ru-RU"/>
              </w:rPr>
              <w:t>/онлайн/</w:t>
            </w:r>
          </w:p>
        </w:tc>
        <w:tc>
          <w:tcPr>
            <w:tcW w:w="2607"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 xml:space="preserve">«Құрылыс сызбаларының </w:t>
            </w:r>
            <w:r w:rsidRPr="00E07225">
              <w:rPr>
                <w:rFonts w:ascii="Times New Roman" w:hAnsi="Times New Roman" w:cs="Times New Roman"/>
                <w:sz w:val="24"/>
                <w:szCs w:val="24"/>
                <w:lang w:val="kk-KZ" w:eastAsia="ru-RU"/>
              </w:rPr>
              <w:lastRenderedPageBreak/>
              <w:t>элементтері және конструкциялық құрылымдары»</w:t>
            </w:r>
          </w:p>
        </w:tc>
        <w:tc>
          <w:tcPr>
            <w:tcW w:w="2176" w:type="dxa"/>
            <w:tcBorders>
              <w:right w:val="single" w:sz="4" w:space="0" w:color="auto"/>
            </w:tcBorders>
          </w:tcPr>
          <w:p w:rsidR="00061D86" w:rsidRPr="00E07225" w:rsidRDefault="00061D86" w:rsidP="00061D86">
            <w:pPr>
              <w:spacing w:after="0" w:line="240" w:lineRule="auto"/>
              <w:jc w:val="center"/>
              <w:rPr>
                <w:rFonts w:ascii="Times New Roman" w:hAnsi="Times New Roman" w:cs="Times New Roman"/>
                <w:sz w:val="24"/>
                <w:szCs w:val="24"/>
              </w:rPr>
            </w:pPr>
            <w:r w:rsidRPr="00E07225">
              <w:rPr>
                <w:rFonts w:ascii="Times New Roman" w:hAnsi="Times New Roman" w:cs="Times New Roman"/>
                <w:sz w:val="24"/>
                <w:szCs w:val="24"/>
                <w:lang w:val="kk-KZ"/>
              </w:rPr>
              <w:lastRenderedPageBreak/>
              <w:t>25.03</w:t>
            </w:r>
          </w:p>
        </w:tc>
        <w:tc>
          <w:tcPr>
            <w:tcW w:w="2427" w:type="dxa"/>
            <w:tcBorders>
              <w:left w:val="single" w:sz="4" w:space="0" w:color="auto"/>
            </w:tcBorders>
          </w:tcPr>
          <w:p w:rsidR="00061D86" w:rsidRPr="00E07225" w:rsidRDefault="00061D86" w:rsidP="00061D86">
            <w:pPr>
              <w:spacing w:after="0" w:line="240" w:lineRule="auto"/>
              <w:jc w:val="center"/>
              <w:rPr>
                <w:rFonts w:ascii="Times New Roman" w:hAnsi="Times New Roman" w:cs="Times New Roman"/>
                <w:sz w:val="24"/>
                <w:szCs w:val="24"/>
              </w:rPr>
            </w:pPr>
            <w:r w:rsidRPr="00E07225">
              <w:rPr>
                <w:rFonts w:ascii="Times New Roman" w:hAnsi="Times New Roman" w:cs="Times New Roman"/>
                <w:sz w:val="24"/>
                <w:szCs w:val="24"/>
                <w:lang w:val="kk-KZ"/>
              </w:rPr>
              <w:t xml:space="preserve">Диагностикалық кезең: Қиындықты </w:t>
            </w:r>
            <w:r w:rsidRPr="00E07225">
              <w:rPr>
                <w:rFonts w:ascii="Times New Roman" w:hAnsi="Times New Roman" w:cs="Times New Roman"/>
                <w:sz w:val="24"/>
                <w:szCs w:val="24"/>
                <w:lang w:val="kk-KZ"/>
              </w:rPr>
              <w:lastRenderedPageBreak/>
              <w:t>сараптау. Жеке қызығушылыққа байланысты мәселені /шешімін күтіп тұрған мәселені/ қарап, анықтау</w:t>
            </w:r>
          </w:p>
        </w:tc>
        <w:tc>
          <w:tcPr>
            <w:tcW w:w="3185"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Бегимова М.</w:t>
            </w:r>
          </w:p>
        </w:tc>
      </w:tr>
      <w:tr w:rsidR="0048353F" w:rsidRPr="00E07225" w:rsidTr="004026A5">
        <w:tc>
          <w:tcPr>
            <w:tcW w:w="545" w:type="dxa"/>
          </w:tcPr>
          <w:p w:rsidR="00061D86" w:rsidRPr="00E07225" w:rsidRDefault="00061D86"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D70929" w:rsidRPr="00E07225" w:rsidRDefault="00061D86"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Нартаев</w:t>
            </w:r>
          </w:p>
          <w:p w:rsidR="00061D86" w:rsidRPr="00E07225" w:rsidRDefault="00061D86"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 Бахтияр</w:t>
            </w:r>
          </w:p>
        </w:tc>
        <w:tc>
          <w:tcPr>
            <w:tcW w:w="2954" w:type="dxa"/>
            <w:tcBorders>
              <w:left w:val="single" w:sz="4" w:space="0" w:color="auto"/>
            </w:tcBorders>
          </w:tcPr>
          <w:p w:rsidR="00D80F04" w:rsidRDefault="00061D86" w:rsidP="00061D86">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Д. Қонаев атындағы аграрлық техникалық колледжі</w:t>
            </w:r>
          </w:p>
          <w:p w:rsidR="00061D86" w:rsidRPr="00FF5F90" w:rsidRDefault="00D80F04" w:rsidP="00D80F04">
            <w:pPr>
              <w:jc w:val="center"/>
              <w:rPr>
                <w:b/>
                <w:lang w:val="kk-KZ"/>
              </w:rPr>
            </w:pPr>
            <w:r w:rsidRPr="00FF5F90">
              <w:rPr>
                <w:rFonts w:ascii="Times New Roman" w:hAnsi="Times New Roman" w:cs="Times New Roman"/>
                <w:b/>
                <w:sz w:val="24"/>
                <w:szCs w:val="24"/>
                <w:lang w:val="kk-KZ"/>
              </w:rPr>
              <w:t>/онлайн/</w:t>
            </w:r>
          </w:p>
        </w:tc>
        <w:tc>
          <w:tcPr>
            <w:tcW w:w="2607"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«Ауыл шаруашылығы машиналары мен тракторларын жөндеу ерекшеліктері»</w:t>
            </w:r>
          </w:p>
        </w:tc>
        <w:tc>
          <w:tcPr>
            <w:tcW w:w="2176" w:type="dxa"/>
            <w:tcBorders>
              <w:right w:val="single" w:sz="4" w:space="0" w:color="auto"/>
            </w:tcBorders>
          </w:tcPr>
          <w:p w:rsidR="00061D86" w:rsidRPr="00E07225" w:rsidRDefault="00061D86" w:rsidP="00061D86">
            <w:pPr>
              <w:spacing w:after="0" w:line="240" w:lineRule="auto"/>
              <w:jc w:val="center"/>
              <w:rPr>
                <w:rFonts w:ascii="Times New Roman" w:hAnsi="Times New Roman" w:cs="Times New Roman"/>
                <w:sz w:val="24"/>
                <w:szCs w:val="24"/>
              </w:rPr>
            </w:pPr>
            <w:r w:rsidRPr="00E07225">
              <w:rPr>
                <w:rFonts w:ascii="Times New Roman" w:hAnsi="Times New Roman" w:cs="Times New Roman"/>
                <w:sz w:val="24"/>
                <w:szCs w:val="24"/>
                <w:lang w:val="kk-KZ"/>
              </w:rPr>
              <w:t>29.03</w:t>
            </w:r>
          </w:p>
        </w:tc>
        <w:tc>
          <w:tcPr>
            <w:tcW w:w="2427" w:type="dxa"/>
            <w:tcBorders>
              <w:left w:val="single" w:sz="4" w:space="0" w:color="auto"/>
            </w:tcBorders>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 xml:space="preserve">Диагностикалық кезең: </w:t>
            </w:r>
            <w:r w:rsidRPr="00E07225">
              <w:rPr>
                <w:rFonts w:ascii="Times New Roman" w:hAnsi="Times New Roman" w:cs="Times New Roman"/>
                <w:sz w:val="24"/>
                <w:szCs w:val="24"/>
                <w:lang w:val="kk-KZ" w:eastAsia="ru-RU"/>
              </w:rPr>
              <w:t>Қиындықты сараптау. Жеке қызығушылыққа байланысты мәселені /шешімі табылып тұрған мәселені/ қарап, анықтау</w:t>
            </w:r>
          </w:p>
        </w:tc>
        <w:tc>
          <w:tcPr>
            <w:tcW w:w="3185" w:type="dxa"/>
          </w:tcPr>
          <w:p w:rsidR="00061D86" w:rsidRPr="00E07225" w:rsidRDefault="00061D86" w:rsidP="00061D86">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Дайырбекова Г</w:t>
            </w:r>
            <w:r w:rsidR="00DE6D11" w:rsidRPr="00E07225">
              <w:rPr>
                <w:rFonts w:ascii="Times New Roman" w:hAnsi="Times New Roman" w:cs="Times New Roman"/>
                <w:sz w:val="24"/>
                <w:szCs w:val="24"/>
                <w:lang w:val="kk-KZ" w:eastAsia="ru-RU"/>
              </w:rPr>
              <w:t>.</w:t>
            </w:r>
          </w:p>
        </w:tc>
      </w:tr>
      <w:tr w:rsidR="0048353F" w:rsidRPr="00E07225" w:rsidTr="004026A5">
        <w:tc>
          <w:tcPr>
            <w:tcW w:w="545" w:type="dxa"/>
          </w:tcPr>
          <w:p w:rsidR="00061D86" w:rsidRPr="00E07225" w:rsidRDefault="00061D86"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061D86" w:rsidRPr="00E07225" w:rsidRDefault="00061D86" w:rsidP="00D228B7">
            <w:pPr>
              <w:pStyle w:val="a4"/>
              <w:ind w:right="-108"/>
              <w:rPr>
                <w:rFonts w:ascii="Times New Roman" w:hAnsi="Times New Roman" w:cs="Times New Roman"/>
                <w:color w:val="FF0000"/>
                <w:sz w:val="24"/>
                <w:szCs w:val="24"/>
                <w:lang w:val="kk-KZ" w:eastAsia="ru-RU"/>
              </w:rPr>
            </w:pPr>
            <w:r w:rsidRPr="00E07225">
              <w:rPr>
                <w:rFonts w:ascii="Times New Roman" w:hAnsi="Times New Roman" w:cs="Times New Roman"/>
                <w:sz w:val="24"/>
                <w:szCs w:val="24"/>
                <w:lang w:val="kk-KZ" w:eastAsia="ru-RU"/>
              </w:rPr>
              <w:t>Камалов Құрбанәлі (арнайы пән оқытушысы)</w:t>
            </w:r>
          </w:p>
        </w:tc>
        <w:tc>
          <w:tcPr>
            <w:tcW w:w="2954" w:type="dxa"/>
            <w:tcBorders>
              <w:left w:val="single" w:sz="4" w:space="0" w:color="auto"/>
            </w:tcBorders>
          </w:tcPr>
          <w:p w:rsidR="0097504A" w:rsidRDefault="00061D86" w:rsidP="00DE6D11">
            <w:pPr>
              <w:pStyle w:val="a4"/>
              <w:ind w:right="-108"/>
              <w:jc w:val="center"/>
              <w:rPr>
                <w:rFonts w:ascii="Times New Roman" w:hAnsi="Times New Roman" w:cs="Times New Roman"/>
                <w:color w:val="FF0000"/>
                <w:sz w:val="24"/>
                <w:szCs w:val="24"/>
                <w:lang w:val="kk-KZ" w:eastAsia="ru-RU"/>
              </w:rPr>
            </w:pPr>
            <w:r w:rsidRPr="00E07225">
              <w:rPr>
                <w:rFonts w:ascii="Times New Roman" w:hAnsi="Times New Roman" w:cs="Times New Roman"/>
                <w:sz w:val="24"/>
                <w:szCs w:val="24"/>
                <w:lang w:val="kk-KZ" w:eastAsia="ru-RU"/>
              </w:rPr>
              <w:t>Түркістан жоғары аграрлық колледжі</w:t>
            </w:r>
          </w:p>
          <w:p w:rsidR="00061D86" w:rsidRPr="00FF5F90" w:rsidRDefault="0097504A" w:rsidP="0097504A">
            <w:pPr>
              <w:jc w:val="center"/>
              <w:rPr>
                <w:b/>
                <w:lang w:val="kk-KZ"/>
              </w:rPr>
            </w:pPr>
            <w:r w:rsidRPr="00FF5F90">
              <w:rPr>
                <w:rFonts w:ascii="Times New Roman" w:hAnsi="Times New Roman" w:cs="Times New Roman"/>
                <w:b/>
                <w:sz w:val="24"/>
                <w:szCs w:val="24"/>
                <w:lang w:val="kk-KZ"/>
              </w:rPr>
              <w:t>/онлайн/</w:t>
            </w:r>
          </w:p>
        </w:tc>
        <w:tc>
          <w:tcPr>
            <w:tcW w:w="2607" w:type="dxa"/>
          </w:tcPr>
          <w:p w:rsidR="00061D86" w:rsidRPr="00E07225" w:rsidRDefault="00061D86" w:rsidP="00DE6D11">
            <w:pPr>
              <w:pStyle w:val="a4"/>
              <w:jc w:val="center"/>
              <w:rPr>
                <w:rFonts w:ascii="Times New Roman" w:hAnsi="Times New Roman" w:cs="Times New Roman"/>
                <w:color w:val="FF0000"/>
                <w:sz w:val="24"/>
                <w:szCs w:val="24"/>
                <w:lang w:val="kk-KZ" w:eastAsia="ru-RU"/>
              </w:rPr>
            </w:pPr>
            <w:r w:rsidRPr="00E07225">
              <w:rPr>
                <w:rFonts w:ascii="Times New Roman" w:hAnsi="Times New Roman" w:cs="Times New Roman"/>
                <w:sz w:val="24"/>
                <w:szCs w:val="24"/>
                <w:lang w:val="kk-KZ" w:eastAsia="ru-RU"/>
              </w:rPr>
              <w:t>«Жылыжайда өсірілетін көкөніс дақылдарының зиянкесеті және олармен күресу шаралары»</w:t>
            </w:r>
          </w:p>
        </w:tc>
        <w:tc>
          <w:tcPr>
            <w:tcW w:w="2176" w:type="dxa"/>
            <w:tcBorders>
              <w:right w:val="single" w:sz="4" w:space="0" w:color="auto"/>
            </w:tcBorders>
          </w:tcPr>
          <w:p w:rsidR="00061D86" w:rsidRPr="00E07225" w:rsidRDefault="00061D86" w:rsidP="00DE6D11">
            <w:pPr>
              <w:spacing w:after="0" w:line="240" w:lineRule="auto"/>
              <w:jc w:val="center"/>
              <w:rPr>
                <w:rFonts w:ascii="Times New Roman" w:hAnsi="Times New Roman" w:cs="Times New Roman"/>
                <w:sz w:val="24"/>
                <w:szCs w:val="24"/>
              </w:rPr>
            </w:pPr>
            <w:r w:rsidRPr="00E07225">
              <w:rPr>
                <w:rFonts w:ascii="Times New Roman" w:hAnsi="Times New Roman" w:cs="Times New Roman"/>
                <w:sz w:val="24"/>
                <w:szCs w:val="24"/>
                <w:lang w:val="kk-KZ"/>
              </w:rPr>
              <w:t>28.03</w:t>
            </w:r>
          </w:p>
        </w:tc>
        <w:tc>
          <w:tcPr>
            <w:tcW w:w="2427" w:type="dxa"/>
            <w:tcBorders>
              <w:left w:val="single" w:sz="4" w:space="0" w:color="auto"/>
            </w:tcBorders>
          </w:tcPr>
          <w:p w:rsidR="00061D86" w:rsidRPr="00E07225" w:rsidRDefault="00061D86" w:rsidP="00DE6D11">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Диагностикалық кезең: Қиындықты сараптау. Жеке қызығушылыққа байланысты мәселені /шешімін күтіп тұрған мәселені/қарап, анықтау</w:t>
            </w:r>
          </w:p>
        </w:tc>
        <w:tc>
          <w:tcPr>
            <w:tcW w:w="3185" w:type="dxa"/>
          </w:tcPr>
          <w:p w:rsidR="00061D86" w:rsidRPr="00E07225" w:rsidRDefault="00061D86" w:rsidP="00DE6D11">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Дуйсебаева Ж.</w:t>
            </w:r>
          </w:p>
        </w:tc>
      </w:tr>
      <w:tr w:rsidR="0048353F" w:rsidRPr="00E07225" w:rsidTr="004026A5">
        <w:tc>
          <w:tcPr>
            <w:tcW w:w="545" w:type="dxa"/>
          </w:tcPr>
          <w:p w:rsidR="009C2B0D" w:rsidRPr="00E07225" w:rsidRDefault="009C2B0D"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C2B0D" w:rsidRPr="00E07225" w:rsidRDefault="009C2B0D"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Анарбаева Дилярам</w:t>
            </w:r>
          </w:p>
          <w:p w:rsidR="009C2B0D" w:rsidRPr="00E07225" w:rsidRDefault="009C2B0D"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(арнайы пән оқытушысы) </w:t>
            </w:r>
            <w:r w:rsidRPr="00E07225">
              <w:rPr>
                <w:rFonts w:ascii="Times New Roman" w:hAnsi="Times New Roman" w:cs="Times New Roman"/>
                <w:sz w:val="24"/>
                <w:szCs w:val="24"/>
                <w:lang w:val="kk-KZ"/>
              </w:rPr>
              <w:t xml:space="preserve">«Қазақстан Республикасының үздік педагогы» атағының иегері  </w:t>
            </w:r>
          </w:p>
        </w:tc>
        <w:tc>
          <w:tcPr>
            <w:tcW w:w="2954" w:type="dxa"/>
            <w:tcBorders>
              <w:left w:val="single" w:sz="4" w:space="0" w:color="auto"/>
            </w:tcBorders>
          </w:tcPr>
          <w:p w:rsidR="0097504A" w:rsidRDefault="009C2B0D" w:rsidP="009C2B0D">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Кентау көпсалалы колледжі</w:t>
            </w:r>
          </w:p>
          <w:p w:rsidR="009C2B0D" w:rsidRPr="00FF5F90" w:rsidRDefault="0097504A" w:rsidP="0097504A">
            <w:pPr>
              <w:jc w:val="center"/>
              <w:rPr>
                <w:b/>
                <w:lang w:val="kk-KZ"/>
              </w:rPr>
            </w:pPr>
            <w:r w:rsidRPr="00FF5F90">
              <w:rPr>
                <w:rFonts w:ascii="Times New Roman" w:hAnsi="Times New Roman" w:cs="Times New Roman"/>
                <w:b/>
                <w:sz w:val="24"/>
                <w:szCs w:val="24"/>
                <w:lang w:val="kk-KZ"/>
              </w:rPr>
              <w:t>/онлайн/</w:t>
            </w:r>
          </w:p>
        </w:tc>
        <w:tc>
          <w:tcPr>
            <w:tcW w:w="2607"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«WORLDSKILLS стандарттарын оқу процесіне енгізу жолдары»</w:t>
            </w:r>
          </w:p>
        </w:tc>
        <w:tc>
          <w:tcPr>
            <w:tcW w:w="2176" w:type="dxa"/>
            <w:tcBorders>
              <w:right w:val="single" w:sz="4" w:space="0" w:color="auto"/>
            </w:tcBorders>
          </w:tcPr>
          <w:p w:rsidR="009C2B0D" w:rsidRPr="00E07225" w:rsidRDefault="009C2B0D" w:rsidP="009C2B0D">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28.03</w:t>
            </w:r>
          </w:p>
        </w:tc>
        <w:tc>
          <w:tcPr>
            <w:tcW w:w="2427" w:type="dxa"/>
            <w:tcBorders>
              <w:left w:val="single" w:sz="4" w:space="0" w:color="auto"/>
            </w:tcBorders>
          </w:tcPr>
          <w:p w:rsidR="009C2B0D" w:rsidRPr="00E07225" w:rsidRDefault="009C2B0D" w:rsidP="009C2B0D">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Практикалық(іс-әрекет) кезеңі:оқытудың жаңа технологиясы бойынша материалдарды қарау ашық сабақтар өткізу, қажетті құжаттарды жинақтау</w:t>
            </w:r>
          </w:p>
        </w:tc>
        <w:tc>
          <w:tcPr>
            <w:tcW w:w="3185"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Дуйсебаева Ж.</w:t>
            </w:r>
          </w:p>
        </w:tc>
      </w:tr>
      <w:tr w:rsidR="0048353F" w:rsidRPr="00E07225" w:rsidTr="004026A5">
        <w:tc>
          <w:tcPr>
            <w:tcW w:w="545" w:type="dxa"/>
          </w:tcPr>
          <w:p w:rsidR="009C2B0D" w:rsidRPr="00E07225" w:rsidRDefault="009C2B0D"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C2B0D" w:rsidRPr="00E07225" w:rsidRDefault="009C2B0D"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Найманбаева </w:t>
            </w:r>
            <w:r w:rsidR="0048353F" w:rsidRPr="00E07225">
              <w:rPr>
                <w:rFonts w:ascii="Times New Roman" w:hAnsi="Times New Roman" w:cs="Times New Roman"/>
                <w:sz w:val="24"/>
                <w:szCs w:val="24"/>
                <w:lang w:val="kk-KZ" w:eastAsia="ru-RU"/>
              </w:rPr>
              <w:t xml:space="preserve">Назерке </w:t>
            </w:r>
            <w:r w:rsidRPr="00E07225">
              <w:rPr>
                <w:rFonts w:ascii="Times New Roman" w:hAnsi="Times New Roman" w:cs="Times New Roman"/>
                <w:sz w:val="24"/>
                <w:szCs w:val="24"/>
                <w:lang w:val="kk-KZ" w:eastAsia="ru-RU"/>
              </w:rPr>
              <w:t xml:space="preserve"> (орыс тілі және әдебиеті </w:t>
            </w:r>
            <w:r w:rsidRPr="00E07225">
              <w:rPr>
                <w:rFonts w:ascii="Times New Roman" w:hAnsi="Times New Roman" w:cs="Times New Roman"/>
                <w:sz w:val="24"/>
                <w:szCs w:val="24"/>
                <w:lang w:val="kk-KZ" w:eastAsia="ru-RU"/>
              </w:rPr>
              <w:lastRenderedPageBreak/>
              <w:t>пәні оқытушысы)</w:t>
            </w:r>
          </w:p>
        </w:tc>
        <w:tc>
          <w:tcPr>
            <w:tcW w:w="2954" w:type="dxa"/>
            <w:tcBorders>
              <w:left w:val="single" w:sz="4" w:space="0" w:color="auto"/>
            </w:tcBorders>
          </w:tcPr>
          <w:p w:rsidR="0097504A" w:rsidRDefault="009C2B0D" w:rsidP="009C2B0D">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Түркістан жоғары көпсалалы,аграрлық колледжі</w:t>
            </w:r>
          </w:p>
          <w:p w:rsidR="009C2B0D" w:rsidRPr="00FF5F90" w:rsidRDefault="0097504A" w:rsidP="0097504A">
            <w:pPr>
              <w:jc w:val="center"/>
              <w:rPr>
                <w:b/>
                <w:lang w:val="kk-KZ"/>
              </w:rPr>
            </w:pPr>
            <w:r w:rsidRPr="00FF5F90">
              <w:rPr>
                <w:rFonts w:ascii="Times New Roman" w:hAnsi="Times New Roman" w:cs="Times New Roman"/>
                <w:b/>
                <w:sz w:val="24"/>
                <w:szCs w:val="24"/>
                <w:lang w:val="kk-KZ"/>
              </w:rPr>
              <w:lastRenderedPageBreak/>
              <w:t>/онлайн/</w:t>
            </w:r>
          </w:p>
        </w:tc>
        <w:tc>
          <w:tcPr>
            <w:tcW w:w="2607"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 xml:space="preserve">«Использование активных методов обучения на уроках </w:t>
            </w:r>
            <w:r w:rsidRPr="00E07225">
              <w:rPr>
                <w:rFonts w:ascii="Times New Roman" w:hAnsi="Times New Roman" w:cs="Times New Roman"/>
                <w:sz w:val="24"/>
                <w:szCs w:val="24"/>
                <w:lang w:val="kk-KZ" w:eastAsia="ru-RU"/>
              </w:rPr>
              <w:lastRenderedPageBreak/>
              <w:t>русского языка и литературы»</w:t>
            </w:r>
          </w:p>
        </w:tc>
        <w:tc>
          <w:tcPr>
            <w:tcW w:w="2176" w:type="dxa"/>
            <w:tcBorders>
              <w:right w:val="single" w:sz="4" w:space="0" w:color="auto"/>
            </w:tcBorders>
          </w:tcPr>
          <w:p w:rsidR="009C2B0D" w:rsidRPr="00E07225" w:rsidRDefault="009C2B0D" w:rsidP="009C2B0D">
            <w:pPr>
              <w:spacing w:after="0" w:line="240" w:lineRule="auto"/>
              <w:jc w:val="center"/>
              <w:rPr>
                <w:rFonts w:ascii="Times New Roman" w:hAnsi="Times New Roman" w:cs="Times New Roman"/>
                <w:sz w:val="24"/>
                <w:szCs w:val="24"/>
              </w:rPr>
            </w:pPr>
            <w:r w:rsidRPr="00E07225">
              <w:rPr>
                <w:rFonts w:ascii="Times New Roman" w:hAnsi="Times New Roman" w:cs="Times New Roman"/>
                <w:sz w:val="24"/>
                <w:szCs w:val="24"/>
                <w:lang w:val="kk-KZ"/>
              </w:rPr>
              <w:lastRenderedPageBreak/>
              <w:t>29.03</w:t>
            </w:r>
          </w:p>
        </w:tc>
        <w:tc>
          <w:tcPr>
            <w:tcW w:w="2427" w:type="dxa"/>
            <w:tcBorders>
              <w:left w:val="single" w:sz="4" w:space="0" w:color="auto"/>
            </w:tcBorders>
          </w:tcPr>
          <w:p w:rsidR="009C2B0D" w:rsidRPr="00E07225" w:rsidRDefault="009C2B0D" w:rsidP="009C2B0D">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Тақырып бойынша жұмыстың мақсаты  мен  міндеттерін </w:t>
            </w:r>
            <w:r w:rsidRPr="00E07225">
              <w:rPr>
                <w:rFonts w:ascii="Times New Roman" w:hAnsi="Times New Roman" w:cs="Times New Roman"/>
                <w:sz w:val="24"/>
                <w:szCs w:val="24"/>
                <w:lang w:val="kk-KZ"/>
              </w:rPr>
              <w:lastRenderedPageBreak/>
              <w:t>анықтау. Педагогтың қызығушылығына   байланысты көмекші оқу әдебиеттерді жинақтау</w:t>
            </w:r>
          </w:p>
        </w:tc>
        <w:tc>
          <w:tcPr>
            <w:tcW w:w="3185"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Дайырбекова Г</w:t>
            </w:r>
            <w:r w:rsidR="004B3A53">
              <w:rPr>
                <w:rFonts w:ascii="Times New Roman" w:hAnsi="Times New Roman" w:cs="Times New Roman"/>
                <w:sz w:val="24"/>
                <w:szCs w:val="24"/>
                <w:lang w:val="kk-KZ" w:eastAsia="ru-RU"/>
              </w:rPr>
              <w:t>.</w:t>
            </w:r>
          </w:p>
        </w:tc>
      </w:tr>
      <w:tr w:rsidR="0048353F" w:rsidRPr="00E07225" w:rsidTr="004026A5">
        <w:tc>
          <w:tcPr>
            <w:tcW w:w="545" w:type="dxa"/>
          </w:tcPr>
          <w:p w:rsidR="009C2B0D" w:rsidRPr="00E07225" w:rsidRDefault="009C2B0D"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C2B0D" w:rsidRPr="00E07225" w:rsidRDefault="0048353F"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Мамытшаева Дурия </w:t>
            </w:r>
            <w:r w:rsidR="009C2B0D" w:rsidRPr="00E07225">
              <w:rPr>
                <w:rFonts w:ascii="Times New Roman" w:hAnsi="Times New Roman" w:cs="Times New Roman"/>
                <w:sz w:val="24"/>
                <w:szCs w:val="24"/>
                <w:lang w:val="kk-KZ" w:eastAsia="ru-RU"/>
              </w:rPr>
              <w:t>(биология пәнінің мұғалімі)</w:t>
            </w:r>
          </w:p>
        </w:tc>
        <w:tc>
          <w:tcPr>
            <w:tcW w:w="2954" w:type="dxa"/>
            <w:tcBorders>
              <w:left w:val="single" w:sz="4" w:space="0" w:color="auto"/>
            </w:tcBorders>
          </w:tcPr>
          <w:p w:rsidR="0097504A" w:rsidRDefault="009C2B0D" w:rsidP="009C2B0D">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Қапланбек жоғары аграрлық-техникалық колледжі</w:t>
            </w:r>
          </w:p>
          <w:p w:rsidR="009C2B0D" w:rsidRPr="00FF5F90" w:rsidRDefault="0097504A" w:rsidP="0097504A">
            <w:pPr>
              <w:jc w:val="center"/>
              <w:rPr>
                <w:b/>
                <w:lang w:val="kk-KZ"/>
              </w:rPr>
            </w:pPr>
            <w:r w:rsidRPr="00FF5F90">
              <w:rPr>
                <w:rFonts w:ascii="Times New Roman" w:hAnsi="Times New Roman" w:cs="Times New Roman"/>
                <w:b/>
                <w:sz w:val="24"/>
                <w:szCs w:val="24"/>
                <w:lang w:val="kk-KZ"/>
              </w:rPr>
              <w:t>/онлайн/</w:t>
            </w:r>
          </w:p>
        </w:tc>
        <w:tc>
          <w:tcPr>
            <w:tcW w:w="2607"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«Білім алушылардың өздігінен жұмыс жасау дағдылары мен танымдық қабілеттерін арттыру»</w:t>
            </w:r>
          </w:p>
        </w:tc>
        <w:tc>
          <w:tcPr>
            <w:tcW w:w="2176" w:type="dxa"/>
            <w:tcBorders>
              <w:right w:val="single" w:sz="4" w:space="0" w:color="auto"/>
            </w:tcBorders>
          </w:tcPr>
          <w:p w:rsidR="009C2B0D" w:rsidRPr="00E07225" w:rsidRDefault="009C2B0D" w:rsidP="009C2B0D">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30.03</w:t>
            </w:r>
          </w:p>
        </w:tc>
        <w:tc>
          <w:tcPr>
            <w:tcW w:w="2427" w:type="dxa"/>
            <w:tcBorders>
              <w:left w:val="single" w:sz="4" w:space="0" w:color="auto"/>
            </w:tcBorders>
          </w:tcPr>
          <w:p w:rsidR="009C2B0D" w:rsidRPr="00E07225" w:rsidRDefault="009C2B0D" w:rsidP="009C2B0D">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Диагностикалық кезең: Тақырып бойынша жұмыстың мақсаты  мен  міндеттерін анықтау. Нормативтік құжаттарды қарау</w:t>
            </w:r>
          </w:p>
        </w:tc>
        <w:tc>
          <w:tcPr>
            <w:tcW w:w="3185"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Айтбаев М.</w:t>
            </w:r>
          </w:p>
        </w:tc>
      </w:tr>
      <w:tr w:rsidR="0048353F" w:rsidRPr="00E07225" w:rsidTr="004026A5">
        <w:tc>
          <w:tcPr>
            <w:tcW w:w="545" w:type="dxa"/>
          </w:tcPr>
          <w:p w:rsidR="009C2B0D" w:rsidRPr="00E07225" w:rsidRDefault="009C2B0D"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48353F" w:rsidRPr="00E07225" w:rsidRDefault="009C2B0D"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Орманов </w:t>
            </w:r>
          </w:p>
          <w:p w:rsidR="009C2B0D" w:rsidRPr="00E07225" w:rsidRDefault="009C2B0D" w:rsidP="00D228B7">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Нұрғали</w:t>
            </w:r>
          </w:p>
        </w:tc>
        <w:tc>
          <w:tcPr>
            <w:tcW w:w="2954" w:type="dxa"/>
            <w:tcBorders>
              <w:left w:val="single" w:sz="4" w:space="0" w:color="auto"/>
            </w:tcBorders>
          </w:tcPr>
          <w:p w:rsidR="009C2B0D" w:rsidRPr="00E07225" w:rsidRDefault="0048353F" w:rsidP="009C2B0D">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Сарыағаш </w:t>
            </w:r>
          </w:p>
          <w:p w:rsidR="0097504A" w:rsidRDefault="009C2B0D" w:rsidP="009C2B0D">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№12 колледж</w:t>
            </w:r>
          </w:p>
          <w:p w:rsidR="009C2B0D" w:rsidRPr="00FF5F90" w:rsidRDefault="0097504A" w:rsidP="0097504A">
            <w:pPr>
              <w:jc w:val="center"/>
              <w:rPr>
                <w:b/>
                <w:lang w:val="kk-KZ"/>
              </w:rPr>
            </w:pPr>
            <w:r w:rsidRPr="00FF5F90">
              <w:rPr>
                <w:rFonts w:ascii="Times New Roman" w:hAnsi="Times New Roman" w:cs="Times New Roman"/>
                <w:b/>
                <w:sz w:val="24"/>
                <w:szCs w:val="24"/>
                <w:lang w:val="kk-KZ"/>
              </w:rPr>
              <w:t>/онлайн/</w:t>
            </w:r>
          </w:p>
        </w:tc>
        <w:tc>
          <w:tcPr>
            <w:tcW w:w="2607"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«Шанақ жөндеу құзыреттілігі бойынша WorldSkills стандарттарының ерекшеліктері»</w:t>
            </w:r>
          </w:p>
        </w:tc>
        <w:tc>
          <w:tcPr>
            <w:tcW w:w="2176" w:type="dxa"/>
            <w:tcBorders>
              <w:right w:val="single" w:sz="4" w:space="0" w:color="auto"/>
            </w:tcBorders>
          </w:tcPr>
          <w:p w:rsidR="009C2B0D" w:rsidRPr="00E07225" w:rsidRDefault="009C2B0D" w:rsidP="009C2B0D">
            <w:pPr>
              <w:spacing w:after="0" w:line="240" w:lineRule="auto"/>
              <w:jc w:val="center"/>
              <w:rPr>
                <w:rFonts w:ascii="Times New Roman" w:hAnsi="Times New Roman" w:cs="Times New Roman"/>
                <w:sz w:val="24"/>
                <w:szCs w:val="24"/>
              </w:rPr>
            </w:pPr>
            <w:r w:rsidRPr="00E07225">
              <w:rPr>
                <w:rFonts w:ascii="Times New Roman" w:hAnsi="Times New Roman" w:cs="Times New Roman"/>
                <w:sz w:val="24"/>
                <w:szCs w:val="24"/>
                <w:lang w:val="kk-KZ"/>
              </w:rPr>
              <w:t>30.03</w:t>
            </w:r>
          </w:p>
        </w:tc>
        <w:tc>
          <w:tcPr>
            <w:tcW w:w="2427" w:type="dxa"/>
            <w:tcBorders>
              <w:left w:val="single" w:sz="4" w:space="0" w:color="auto"/>
            </w:tcBorders>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Диагностикалық кезең: Тақырып бойынша жұмыстың мақсаты  мен  міндеттерін анықтау. Нормативтік құжаттарды қарау</w:t>
            </w:r>
          </w:p>
        </w:tc>
        <w:tc>
          <w:tcPr>
            <w:tcW w:w="3185" w:type="dxa"/>
          </w:tcPr>
          <w:p w:rsidR="009C2B0D" w:rsidRPr="00E07225" w:rsidRDefault="009C2B0D" w:rsidP="009C2B0D">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Айтбаев М</w:t>
            </w:r>
          </w:p>
        </w:tc>
      </w:tr>
      <w:tr w:rsidR="008A556E" w:rsidRPr="00E07225" w:rsidTr="004026A5">
        <w:tc>
          <w:tcPr>
            <w:tcW w:w="545" w:type="dxa"/>
          </w:tcPr>
          <w:p w:rsidR="008A556E" w:rsidRPr="00E07225" w:rsidRDefault="008A556E"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8A556E" w:rsidRPr="00E07225" w:rsidRDefault="008A556E" w:rsidP="00A30D5E">
            <w:pPr>
              <w:pStyle w:val="a4"/>
              <w:spacing w:line="276" w:lineRule="auto"/>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Гиматдинова Александра</w:t>
            </w:r>
          </w:p>
        </w:tc>
        <w:tc>
          <w:tcPr>
            <w:tcW w:w="2954" w:type="dxa"/>
            <w:tcBorders>
              <w:left w:val="single" w:sz="4" w:space="0" w:color="auto"/>
            </w:tcBorders>
          </w:tcPr>
          <w:p w:rsidR="008A556E" w:rsidRPr="00E07225" w:rsidRDefault="008A556E" w:rsidP="00A30D5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Төлеби </w:t>
            </w:r>
          </w:p>
          <w:p w:rsidR="008A556E" w:rsidRDefault="003D1417" w:rsidP="003D1417">
            <w:pPr>
              <w:pStyle w:val="a4"/>
              <w:spacing w:line="276" w:lineRule="auto"/>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       </w:t>
            </w:r>
            <w:r w:rsidR="008A556E" w:rsidRPr="00E07225">
              <w:rPr>
                <w:rFonts w:ascii="Times New Roman" w:hAnsi="Times New Roman" w:cs="Times New Roman"/>
                <w:sz w:val="24"/>
                <w:szCs w:val="24"/>
                <w:lang w:val="kk-KZ" w:eastAsia="ru-RU"/>
              </w:rPr>
              <w:t xml:space="preserve">№5 мектеп-гимназия </w:t>
            </w:r>
          </w:p>
          <w:p w:rsidR="006B1A1A" w:rsidRPr="00FF5F90" w:rsidRDefault="006B1A1A" w:rsidP="006B1A1A">
            <w:pPr>
              <w:pStyle w:val="a4"/>
              <w:spacing w:line="276" w:lineRule="auto"/>
              <w:jc w:val="center"/>
              <w:rPr>
                <w:rFonts w:ascii="Times New Roman" w:hAnsi="Times New Roman" w:cs="Times New Roman"/>
                <w:b/>
                <w:sz w:val="24"/>
                <w:szCs w:val="24"/>
                <w:lang w:val="kk-KZ" w:eastAsia="ru-RU"/>
              </w:rPr>
            </w:pPr>
            <w:r w:rsidRPr="00FF5F90">
              <w:rPr>
                <w:rFonts w:ascii="Times New Roman" w:hAnsi="Times New Roman" w:cs="Times New Roman"/>
                <w:b/>
                <w:sz w:val="24"/>
                <w:szCs w:val="24"/>
                <w:lang w:val="kk-KZ" w:eastAsia="ru-RU"/>
              </w:rPr>
              <w:t>/онлайн/</w:t>
            </w:r>
          </w:p>
        </w:tc>
        <w:tc>
          <w:tcPr>
            <w:tcW w:w="2607" w:type="dxa"/>
          </w:tcPr>
          <w:p w:rsidR="008A556E" w:rsidRPr="00E07225" w:rsidRDefault="008A556E" w:rsidP="008A556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«Ағылшын тілін үйренудегі алғашқы қадамдар»</w:t>
            </w:r>
          </w:p>
        </w:tc>
        <w:tc>
          <w:tcPr>
            <w:tcW w:w="2176" w:type="dxa"/>
            <w:tcBorders>
              <w:right w:val="single" w:sz="4" w:space="0" w:color="auto"/>
            </w:tcBorders>
          </w:tcPr>
          <w:p w:rsidR="008A556E" w:rsidRPr="00E07225" w:rsidRDefault="008A556E" w:rsidP="008A556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p w:rsidR="008A556E" w:rsidRPr="00E07225" w:rsidRDefault="008A556E" w:rsidP="008A556E">
            <w:pPr>
              <w:pStyle w:val="a6"/>
              <w:spacing w:after="0" w:line="240" w:lineRule="auto"/>
              <w:ind w:left="0"/>
              <w:contextualSpacing w:val="0"/>
              <w:jc w:val="center"/>
              <w:rPr>
                <w:rFonts w:ascii="Times New Roman" w:hAnsi="Times New Roman" w:cs="Times New Roman"/>
                <w:sz w:val="24"/>
                <w:szCs w:val="24"/>
                <w:lang w:val="kk-KZ"/>
              </w:rPr>
            </w:pPr>
          </w:p>
        </w:tc>
        <w:tc>
          <w:tcPr>
            <w:tcW w:w="2427" w:type="dxa"/>
            <w:tcBorders>
              <w:left w:val="single" w:sz="4" w:space="0" w:color="auto"/>
            </w:tcBorders>
          </w:tcPr>
          <w:p w:rsidR="008A556E" w:rsidRPr="00E07225" w:rsidRDefault="008807C9" w:rsidP="008A556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Тарату</w:t>
            </w:r>
          </w:p>
        </w:tc>
        <w:tc>
          <w:tcPr>
            <w:tcW w:w="3185" w:type="dxa"/>
          </w:tcPr>
          <w:p w:rsidR="008A556E" w:rsidRPr="00E07225" w:rsidRDefault="008807C9" w:rsidP="009049C5">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Апетова С.</w:t>
            </w:r>
          </w:p>
        </w:tc>
      </w:tr>
      <w:tr w:rsidR="008A556E" w:rsidRPr="00E07225" w:rsidTr="004026A5">
        <w:tc>
          <w:tcPr>
            <w:tcW w:w="545" w:type="dxa"/>
          </w:tcPr>
          <w:p w:rsidR="008A556E" w:rsidRPr="00E07225" w:rsidRDefault="008A556E"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8A556E" w:rsidRPr="00E07225" w:rsidRDefault="008A556E" w:rsidP="00A30D5E">
            <w:pPr>
              <w:pStyle w:val="a4"/>
              <w:spacing w:line="276" w:lineRule="auto"/>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Айтбаева Алтынай</w:t>
            </w:r>
          </w:p>
        </w:tc>
        <w:tc>
          <w:tcPr>
            <w:tcW w:w="2954" w:type="dxa"/>
            <w:tcBorders>
              <w:left w:val="single" w:sz="4" w:space="0" w:color="auto"/>
            </w:tcBorders>
          </w:tcPr>
          <w:p w:rsidR="008807C9" w:rsidRPr="00E07225" w:rsidRDefault="008807C9" w:rsidP="00A30D5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Жетісай </w:t>
            </w:r>
          </w:p>
          <w:p w:rsidR="008A556E" w:rsidRDefault="003861D4" w:rsidP="00A30D5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Б.Момышұлы атындағы</w:t>
            </w:r>
            <w:r w:rsidR="008807C9" w:rsidRPr="00E07225">
              <w:rPr>
                <w:rFonts w:ascii="Times New Roman" w:hAnsi="Times New Roman" w:cs="Times New Roman"/>
                <w:sz w:val="24"/>
                <w:szCs w:val="24"/>
                <w:lang w:val="kk-KZ" w:eastAsia="ru-RU"/>
              </w:rPr>
              <w:t xml:space="preserve"> </w:t>
            </w:r>
            <w:r w:rsidR="008A556E" w:rsidRPr="00E07225">
              <w:rPr>
                <w:rFonts w:ascii="Times New Roman" w:hAnsi="Times New Roman" w:cs="Times New Roman"/>
                <w:sz w:val="24"/>
                <w:szCs w:val="24"/>
                <w:lang w:val="kk-KZ" w:eastAsia="ru-RU"/>
              </w:rPr>
              <w:t>М</w:t>
            </w:r>
            <w:r w:rsidR="008807C9" w:rsidRPr="00E07225">
              <w:rPr>
                <w:rFonts w:ascii="Times New Roman" w:hAnsi="Times New Roman" w:cs="Times New Roman"/>
                <w:sz w:val="24"/>
                <w:szCs w:val="24"/>
                <w:lang w:val="kk-KZ" w:eastAsia="ru-RU"/>
              </w:rPr>
              <w:t>/</w:t>
            </w:r>
            <w:r w:rsidR="008A556E" w:rsidRPr="00E07225">
              <w:rPr>
                <w:rFonts w:ascii="Times New Roman" w:hAnsi="Times New Roman" w:cs="Times New Roman"/>
                <w:sz w:val="24"/>
                <w:szCs w:val="24"/>
                <w:lang w:val="kk-KZ" w:eastAsia="ru-RU"/>
              </w:rPr>
              <w:t>Г</w:t>
            </w:r>
          </w:p>
          <w:p w:rsidR="006B1A1A" w:rsidRPr="00FF5F90" w:rsidRDefault="006B1A1A" w:rsidP="00A30D5E">
            <w:pPr>
              <w:pStyle w:val="a4"/>
              <w:spacing w:line="276" w:lineRule="auto"/>
              <w:jc w:val="center"/>
              <w:rPr>
                <w:rFonts w:ascii="Times New Roman" w:hAnsi="Times New Roman" w:cs="Times New Roman"/>
                <w:b/>
                <w:sz w:val="24"/>
                <w:szCs w:val="24"/>
                <w:lang w:val="kk-KZ" w:eastAsia="ru-RU"/>
              </w:rPr>
            </w:pPr>
            <w:r w:rsidRPr="00FF5F90">
              <w:rPr>
                <w:rFonts w:ascii="Times New Roman" w:hAnsi="Times New Roman" w:cs="Times New Roman"/>
                <w:b/>
                <w:sz w:val="24"/>
                <w:szCs w:val="24"/>
                <w:lang w:val="kk-KZ" w:eastAsia="ru-RU"/>
              </w:rPr>
              <w:t>/онлайн/</w:t>
            </w:r>
          </w:p>
        </w:tc>
        <w:tc>
          <w:tcPr>
            <w:tcW w:w="2607" w:type="dxa"/>
          </w:tcPr>
          <w:p w:rsidR="008A556E" w:rsidRPr="00E07225" w:rsidRDefault="008A556E" w:rsidP="008A556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«Оқушыларды олимпиадаға дайындау жолдары»</w:t>
            </w:r>
          </w:p>
        </w:tc>
        <w:tc>
          <w:tcPr>
            <w:tcW w:w="2176" w:type="dxa"/>
            <w:tcBorders>
              <w:right w:val="single" w:sz="4" w:space="0" w:color="auto"/>
            </w:tcBorders>
          </w:tcPr>
          <w:p w:rsidR="008A556E" w:rsidRPr="00E07225" w:rsidRDefault="008A556E" w:rsidP="008A556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p w:rsidR="008A556E" w:rsidRPr="00E07225" w:rsidRDefault="008A556E" w:rsidP="008A556E">
            <w:pPr>
              <w:pStyle w:val="a6"/>
              <w:spacing w:after="0" w:line="240" w:lineRule="auto"/>
              <w:ind w:left="0"/>
              <w:contextualSpacing w:val="0"/>
              <w:jc w:val="center"/>
              <w:rPr>
                <w:rFonts w:ascii="Times New Roman" w:hAnsi="Times New Roman" w:cs="Times New Roman"/>
                <w:sz w:val="24"/>
                <w:szCs w:val="24"/>
                <w:lang w:val="kk-KZ"/>
              </w:rPr>
            </w:pPr>
          </w:p>
        </w:tc>
        <w:tc>
          <w:tcPr>
            <w:tcW w:w="2427" w:type="dxa"/>
            <w:tcBorders>
              <w:left w:val="single" w:sz="4" w:space="0" w:color="auto"/>
            </w:tcBorders>
          </w:tcPr>
          <w:p w:rsidR="008A556E" w:rsidRPr="00E07225" w:rsidRDefault="008807C9" w:rsidP="008A556E">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Тарату</w:t>
            </w:r>
          </w:p>
        </w:tc>
        <w:tc>
          <w:tcPr>
            <w:tcW w:w="3185" w:type="dxa"/>
          </w:tcPr>
          <w:p w:rsidR="008A556E" w:rsidRPr="00E07225" w:rsidRDefault="008807C9" w:rsidP="009049C5">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Аблаева А.</w:t>
            </w:r>
          </w:p>
        </w:tc>
      </w:tr>
      <w:tr w:rsidR="0094333A" w:rsidRPr="00E07225" w:rsidTr="004026A5">
        <w:tc>
          <w:tcPr>
            <w:tcW w:w="545" w:type="dxa"/>
          </w:tcPr>
          <w:p w:rsidR="0094333A" w:rsidRPr="00E07225" w:rsidRDefault="0094333A"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4333A" w:rsidRPr="00E07225" w:rsidRDefault="0094333A" w:rsidP="00EA426B">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Шайхиева </w:t>
            </w:r>
          </w:p>
          <w:p w:rsidR="0094333A" w:rsidRPr="00E07225" w:rsidRDefault="0094333A" w:rsidP="00EA426B">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Айнаш </w:t>
            </w:r>
          </w:p>
        </w:tc>
        <w:tc>
          <w:tcPr>
            <w:tcW w:w="2954" w:type="dxa"/>
            <w:tcBorders>
              <w:left w:val="single" w:sz="4" w:space="0" w:color="auto"/>
            </w:tcBorders>
          </w:tcPr>
          <w:p w:rsidR="0094333A" w:rsidRPr="00E07225" w:rsidRDefault="0094333A" w:rsidP="00EA426B">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Шардара</w:t>
            </w:r>
          </w:p>
          <w:p w:rsidR="0094333A" w:rsidRPr="00E07225" w:rsidRDefault="0094333A" w:rsidP="00EA426B">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Ш.Уалиханов атындағы ЖОМ</w:t>
            </w:r>
          </w:p>
          <w:p w:rsidR="0094333A" w:rsidRPr="00FF5F90" w:rsidRDefault="0094333A" w:rsidP="00EA426B">
            <w:pPr>
              <w:pStyle w:val="a4"/>
              <w:ind w:right="-108"/>
              <w:jc w:val="center"/>
              <w:rPr>
                <w:rFonts w:ascii="Times New Roman" w:hAnsi="Times New Roman" w:cs="Times New Roman"/>
                <w:b/>
                <w:sz w:val="24"/>
                <w:szCs w:val="24"/>
                <w:lang w:val="kk-KZ" w:eastAsia="ru-RU"/>
              </w:rPr>
            </w:pPr>
            <w:r w:rsidRPr="00FF5F90">
              <w:rPr>
                <w:rFonts w:ascii="Times New Roman" w:hAnsi="Times New Roman" w:cs="Times New Roman"/>
                <w:b/>
                <w:sz w:val="24"/>
                <w:szCs w:val="24"/>
                <w:lang w:val="kk-KZ" w:eastAsia="ru-RU"/>
              </w:rPr>
              <w:t>/онлайн/</w:t>
            </w:r>
          </w:p>
        </w:tc>
        <w:tc>
          <w:tcPr>
            <w:tcW w:w="2607" w:type="dxa"/>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«Функционалдық сауаттылықты арттыруда деңгейлік оқытудың әдіс-тәсілдері» әдістемелік нұсқаулық</w:t>
            </w:r>
          </w:p>
        </w:tc>
        <w:tc>
          <w:tcPr>
            <w:tcW w:w="2176" w:type="dxa"/>
            <w:tcBorders>
              <w:right w:val="single" w:sz="4" w:space="0" w:color="auto"/>
            </w:tcBorders>
          </w:tcPr>
          <w:p w:rsidR="0094333A" w:rsidRPr="00E07225" w:rsidRDefault="0094333A" w:rsidP="00EA426B">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2427" w:type="dxa"/>
            <w:tcBorders>
              <w:left w:val="single" w:sz="4" w:space="0" w:color="auto"/>
            </w:tcBorders>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Зерттеу,</w:t>
            </w:r>
          </w:p>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жинақтау</w:t>
            </w:r>
          </w:p>
        </w:tc>
        <w:tc>
          <w:tcPr>
            <w:tcW w:w="3185" w:type="dxa"/>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Касымбаева Б.</w:t>
            </w:r>
          </w:p>
        </w:tc>
      </w:tr>
      <w:tr w:rsidR="0094333A" w:rsidRPr="00E07225" w:rsidTr="004026A5">
        <w:tc>
          <w:tcPr>
            <w:tcW w:w="545" w:type="dxa"/>
          </w:tcPr>
          <w:p w:rsidR="0094333A" w:rsidRPr="00E07225" w:rsidRDefault="0094333A"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4333A" w:rsidRPr="00E07225" w:rsidRDefault="0094333A" w:rsidP="00EA426B">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Тойчиева </w:t>
            </w:r>
          </w:p>
          <w:p w:rsidR="0094333A" w:rsidRPr="00E07225" w:rsidRDefault="0094333A" w:rsidP="00EA426B">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Мухаббат</w:t>
            </w:r>
          </w:p>
        </w:tc>
        <w:tc>
          <w:tcPr>
            <w:tcW w:w="2954" w:type="dxa"/>
            <w:tcBorders>
              <w:left w:val="single" w:sz="4" w:space="0" w:color="auto"/>
            </w:tcBorders>
          </w:tcPr>
          <w:p w:rsidR="0094333A" w:rsidRPr="00E07225" w:rsidRDefault="0094333A" w:rsidP="00EA426B">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Сайрам </w:t>
            </w:r>
          </w:p>
          <w:p w:rsidR="0094333A" w:rsidRDefault="0094333A" w:rsidP="00EA426B">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 Бабыр атындағы ЖОМ</w:t>
            </w:r>
          </w:p>
          <w:p w:rsidR="0094333A" w:rsidRPr="00FF5F90" w:rsidRDefault="0094333A" w:rsidP="00EA426B">
            <w:pPr>
              <w:jc w:val="center"/>
              <w:rPr>
                <w:b/>
                <w:lang w:val="kk-KZ"/>
              </w:rPr>
            </w:pPr>
            <w:r w:rsidRPr="00FF5F90">
              <w:rPr>
                <w:rFonts w:ascii="Times New Roman" w:hAnsi="Times New Roman" w:cs="Times New Roman"/>
                <w:b/>
                <w:sz w:val="24"/>
                <w:szCs w:val="24"/>
                <w:lang w:val="kk-KZ"/>
              </w:rPr>
              <w:lastRenderedPageBreak/>
              <w:t>/онлайн/</w:t>
            </w:r>
          </w:p>
        </w:tc>
        <w:tc>
          <w:tcPr>
            <w:tcW w:w="2607" w:type="dxa"/>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lastRenderedPageBreak/>
              <w:t xml:space="preserve">Сынып жетекшісінің ата-аналармен жүргізілетін </w:t>
            </w:r>
            <w:r w:rsidRPr="00E07225">
              <w:rPr>
                <w:rFonts w:ascii="Times New Roman" w:hAnsi="Times New Roman" w:cs="Times New Roman"/>
                <w:sz w:val="24"/>
                <w:szCs w:val="24"/>
                <w:lang w:val="kk-KZ" w:eastAsia="ru-RU"/>
              </w:rPr>
              <w:lastRenderedPageBreak/>
              <w:t>жұмыстардың формалары мен әдістері</w:t>
            </w:r>
          </w:p>
        </w:tc>
        <w:tc>
          <w:tcPr>
            <w:tcW w:w="2176" w:type="dxa"/>
            <w:tcBorders>
              <w:right w:val="single" w:sz="4" w:space="0" w:color="auto"/>
            </w:tcBorders>
          </w:tcPr>
          <w:p w:rsidR="0094333A" w:rsidRPr="00E07225" w:rsidRDefault="0094333A" w:rsidP="00EA426B">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18.03</w:t>
            </w:r>
          </w:p>
        </w:tc>
        <w:tc>
          <w:tcPr>
            <w:tcW w:w="2427" w:type="dxa"/>
            <w:tcBorders>
              <w:left w:val="single" w:sz="4" w:space="0" w:color="auto"/>
            </w:tcBorders>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Зерттеу</w:t>
            </w:r>
          </w:p>
          <w:p w:rsidR="0094333A" w:rsidRPr="00E07225" w:rsidRDefault="0094333A" w:rsidP="00EA426B">
            <w:pPr>
              <w:pStyle w:val="a4"/>
              <w:jc w:val="center"/>
              <w:rPr>
                <w:rFonts w:ascii="Times New Roman" w:hAnsi="Times New Roman" w:cs="Times New Roman"/>
                <w:sz w:val="24"/>
                <w:szCs w:val="24"/>
                <w:lang w:val="kk-KZ" w:eastAsia="ru-RU"/>
              </w:rPr>
            </w:pPr>
          </w:p>
        </w:tc>
        <w:tc>
          <w:tcPr>
            <w:tcW w:w="3185" w:type="dxa"/>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Басқараева Р.</w:t>
            </w:r>
          </w:p>
        </w:tc>
      </w:tr>
      <w:tr w:rsidR="0094333A" w:rsidRPr="00E07225" w:rsidTr="004026A5">
        <w:tc>
          <w:tcPr>
            <w:tcW w:w="545" w:type="dxa"/>
          </w:tcPr>
          <w:p w:rsidR="0094333A" w:rsidRPr="00E07225" w:rsidRDefault="0094333A"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4333A" w:rsidRPr="00E07225" w:rsidRDefault="0094333A" w:rsidP="00EA426B">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Байтоғаева </w:t>
            </w:r>
          </w:p>
          <w:p w:rsidR="0094333A" w:rsidRPr="00E07225" w:rsidRDefault="0094333A" w:rsidP="00EA426B">
            <w:pPr>
              <w:pStyle w:val="a4"/>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Злиха </w:t>
            </w:r>
          </w:p>
        </w:tc>
        <w:tc>
          <w:tcPr>
            <w:tcW w:w="2954" w:type="dxa"/>
            <w:tcBorders>
              <w:left w:val="single" w:sz="4" w:space="0" w:color="auto"/>
            </w:tcBorders>
          </w:tcPr>
          <w:p w:rsidR="0094333A" w:rsidRPr="00E07225" w:rsidRDefault="0094333A" w:rsidP="00EA426B">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Бәйдібек </w:t>
            </w:r>
          </w:p>
          <w:p w:rsidR="0094333A" w:rsidRDefault="0094333A" w:rsidP="00EA426B">
            <w:pPr>
              <w:pStyle w:val="a4"/>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М.Әуезов атындағы IT мектеп-лицей</w:t>
            </w:r>
          </w:p>
          <w:p w:rsidR="0094333A" w:rsidRPr="00FB1C86" w:rsidRDefault="0094333A" w:rsidP="00EA426B">
            <w:pPr>
              <w:pStyle w:val="a4"/>
              <w:ind w:right="-108"/>
              <w:jc w:val="center"/>
              <w:rPr>
                <w:rFonts w:ascii="Times New Roman" w:hAnsi="Times New Roman" w:cs="Times New Roman"/>
                <w:b/>
                <w:sz w:val="24"/>
                <w:szCs w:val="24"/>
                <w:lang w:val="kk-KZ" w:eastAsia="ru-RU"/>
              </w:rPr>
            </w:pPr>
            <w:r w:rsidRPr="00FB1C86">
              <w:rPr>
                <w:rFonts w:ascii="Times New Roman" w:hAnsi="Times New Roman" w:cs="Times New Roman"/>
                <w:b/>
                <w:sz w:val="24"/>
                <w:szCs w:val="24"/>
                <w:lang w:val="kk-KZ" w:eastAsia="ru-RU"/>
              </w:rPr>
              <w:t>/онлайн/</w:t>
            </w:r>
          </w:p>
        </w:tc>
        <w:tc>
          <w:tcPr>
            <w:tcW w:w="2607" w:type="dxa"/>
          </w:tcPr>
          <w:p w:rsidR="0094333A" w:rsidRPr="00E07225" w:rsidRDefault="0094333A" w:rsidP="00EA426B">
            <w:pPr>
              <w:pStyle w:val="a4"/>
              <w:jc w:val="both"/>
              <w:rPr>
                <w:rFonts w:ascii="Times New Roman" w:hAnsi="Times New Roman" w:cs="Times New Roman"/>
                <w:sz w:val="24"/>
                <w:szCs w:val="24"/>
                <w:lang w:val="kk-KZ"/>
              </w:rPr>
            </w:pPr>
            <w:r w:rsidRPr="00E07225">
              <w:rPr>
                <w:rFonts w:ascii="Times New Roman" w:hAnsi="Times New Roman" w:cs="Times New Roman"/>
                <w:sz w:val="24"/>
                <w:szCs w:val="24"/>
                <w:lang w:val="kk-KZ"/>
              </w:rPr>
              <w:t>«Буккроссинг» жобасы – кітап пен оқырман арасын жақындатудың</w:t>
            </w:r>
          </w:p>
          <w:p w:rsidR="0094333A" w:rsidRPr="00E07225" w:rsidRDefault="0094333A" w:rsidP="00EA426B">
            <w:pPr>
              <w:pStyle w:val="a4"/>
              <w:jc w:val="both"/>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тиімді жолы</w:t>
            </w:r>
          </w:p>
        </w:tc>
        <w:tc>
          <w:tcPr>
            <w:tcW w:w="2176" w:type="dxa"/>
            <w:tcBorders>
              <w:right w:val="single" w:sz="4" w:space="0" w:color="auto"/>
            </w:tcBorders>
          </w:tcPr>
          <w:p w:rsidR="0094333A" w:rsidRPr="00E07225" w:rsidRDefault="0094333A" w:rsidP="00EA426B">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17.03</w:t>
            </w:r>
          </w:p>
        </w:tc>
        <w:tc>
          <w:tcPr>
            <w:tcW w:w="2427" w:type="dxa"/>
            <w:tcBorders>
              <w:left w:val="single" w:sz="4" w:space="0" w:color="auto"/>
            </w:tcBorders>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Зерттеу</w:t>
            </w:r>
          </w:p>
          <w:p w:rsidR="0094333A" w:rsidRPr="00E07225" w:rsidRDefault="0094333A" w:rsidP="00EA426B">
            <w:pPr>
              <w:pStyle w:val="a4"/>
              <w:jc w:val="center"/>
              <w:rPr>
                <w:rFonts w:ascii="Times New Roman" w:hAnsi="Times New Roman" w:cs="Times New Roman"/>
                <w:sz w:val="24"/>
                <w:szCs w:val="24"/>
                <w:lang w:val="kk-KZ" w:eastAsia="ru-RU"/>
              </w:rPr>
            </w:pPr>
          </w:p>
        </w:tc>
        <w:tc>
          <w:tcPr>
            <w:tcW w:w="3185" w:type="dxa"/>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Темирбаева А.</w:t>
            </w:r>
          </w:p>
        </w:tc>
      </w:tr>
      <w:tr w:rsidR="0094333A" w:rsidRPr="00E07225" w:rsidTr="004026A5">
        <w:tc>
          <w:tcPr>
            <w:tcW w:w="545" w:type="dxa"/>
          </w:tcPr>
          <w:p w:rsidR="0094333A" w:rsidRPr="00E07225" w:rsidRDefault="0094333A"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4333A" w:rsidRPr="00E07225" w:rsidRDefault="0094333A" w:rsidP="00EA426B">
            <w:pPr>
              <w:pStyle w:val="a4"/>
              <w:spacing w:line="276" w:lineRule="auto"/>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Көбекова </w:t>
            </w:r>
          </w:p>
          <w:p w:rsidR="0094333A" w:rsidRPr="00E07225" w:rsidRDefault="0094333A" w:rsidP="00EA426B">
            <w:pPr>
              <w:pStyle w:val="a4"/>
              <w:spacing w:line="276" w:lineRule="auto"/>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Акмарал </w:t>
            </w:r>
          </w:p>
        </w:tc>
        <w:tc>
          <w:tcPr>
            <w:tcW w:w="2954" w:type="dxa"/>
            <w:tcBorders>
              <w:left w:val="single" w:sz="4" w:space="0" w:color="auto"/>
            </w:tcBorders>
          </w:tcPr>
          <w:p w:rsidR="0094333A" w:rsidRPr="00E07225" w:rsidRDefault="0094333A" w:rsidP="00EA426B">
            <w:pPr>
              <w:pStyle w:val="a4"/>
              <w:spacing w:line="276" w:lineRule="auto"/>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Кентау </w:t>
            </w:r>
          </w:p>
          <w:p w:rsidR="0094333A" w:rsidRDefault="0094333A" w:rsidP="00EA426B">
            <w:pPr>
              <w:pStyle w:val="a4"/>
              <w:spacing w:line="276" w:lineRule="auto"/>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 Б. Момышұлы атындағы №12 ЖОМ, биология пәні мұғалімі</w:t>
            </w:r>
          </w:p>
          <w:p w:rsidR="0094333A" w:rsidRPr="00FB1C86" w:rsidRDefault="0094333A" w:rsidP="00EA426B">
            <w:pPr>
              <w:jc w:val="center"/>
              <w:rPr>
                <w:b/>
                <w:lang w:val="kk-KZ"/>
              </w:rPr>
            </w:pPr>
            <w:r w:rsidRPr="00FB1C86">
              <w:rPr>
                <w:rFonts w:ascii="Times New Roman" w:hAnsi="Times New Roman" w:cs="Times New Roman"/>
                <w:b/>
                <w:sz w:val="24"/>
                <w:szCs w:val="24"/>
                <w:lang w:val="kk-KZ"/>
              </w:rPr>
              <w:t>/онлайн/</w:t>
            </w:r>
          </w:p>
        </w:tc>
        <w:tc>
          <w:tcPr>
            <w:tcW w:w="2607" w:type="dxa"/>
          </w:tcPr>
          <w:p w:rsidR="0094333A" w:rsidRPr="00E07225" w:rsidRDefault="0094333A" w:rsidP="00EA426B">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«Биология пәнінде оқушылардың сын тұрғысынан ойлау дағдыларын дамытудың тиімді әдіс тәсілдері»</w:t>
            </w:r>
          </w:p>
        </w:tc>
        <w:tc>
          <w:tcPr>
            <w:tcW w:w="2176" w:type="dxa"/>
            <w:tcBorders>
              <w:right w:val="single" w:sz="4" w:space="0" w:color="auto"/>
            </w:tcBorders>
          </w:tcPr>
          <w:p w:rsidR="0094333A" w:rsidRPr="00E07225" w:rsidRDefault="0094333A" w:rsidP="00EA426B">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Наурыз </w:t>
            </w:r>
          </w:p>
          <w:p w:rsidR="0094333A" w:rsidRPr="00E07225" w:rsidRDefault="0094333A" w:rsidP="00EA426B">
            <w:pPr>
              <w:pStyle w:val="a6"/>
              <w:spacing w:after="0" w:line="240" w:lineRule="auto"/>
              <w:ind w:left="0"/>
              <w:jc w:val="center"/>
              <w:rPr>
                <w:rFonts w:ascii="Times New Roman" w:hAnsi="Times New Roman" w:cs="Times New Roman"/>
                <w:sz w:val="24"/>
                <w:szCs w:val="24"/>
                <w:lang w:val="kk-KZ"/>
              </w:rPr>
            </w:pPr>
          </w:p>
          <w:p w:rsidR="0094333A" w:rsidRPr="00E07225" w:rsidRDefault="0094333A" w:rsidP="00EA426B">
            <w:pPr>
              <w:pStyle w:val="a6"/>
              <w:spacing w:after="0" w:line="240" w:lineRule="auto"/>
              <w:ind w:left="0"/>
              <w:jc w:val="center"/>
              <w:rPr>
                <w:rFonts w:ascii="Times New Roman" w:hAnsi="Times New Roman" w:cs="Times New Roman"/>
                <w:sz w:val="24"/>
                <w:szCs w:val="24"/>
                <w:lang w:val="kk-KZ"/>
              </w:rPr>
            </w:pPr>
          </w:p>
        </w:tc>
        <w:tc>
          <w:tcPr>
            <w:tcW w:w="2427" w:type="dxa"/>
            <w:tcBorders>
              <w:left w:val="single" w:sz="4" w:space="0" w:color="auto"/>
            </w:tcBorders>
          </w:tcPr>
          <w:p w:rsidR="0094333A" w:rsidRPr="00E07225" w:rsidRDefault="0094333A" w:rsidP="00EA426B">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Зерттеу </w:t>
            </w:r>
          </w:p>
        </w:tc>
        <w:tc>
          <w:tcPr>
            <w:tcW w:w="3185" w:type="dxa"/>
          </w:tcPr>
          <w:p w:rsidR="0094333A" w:rsidRPr="00E07225" w:rsidRDefault="0094333A" w:rsidP="00EA426B">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Тәжібаева Қ.</w:t>
            </w:r>
          </w:p>
        </w:tc>
      </w:tr>
      <w:tr w:rsidR="0094333A" w:rsidRPr="00E07225" w:rsidTr="004026A5">
        <w:tc>
          <w:tcPr>
            <w:tcW w:w="545" w:type="dxa"/>
          </w:tcPr>
          <w:p w:rsidR="0094333A" w:rsidRPr="00E07225" w:rsidRDefault="0094333A" w:rsidP="009049C5">
            <w:pPr>
              <w:pStyle w:val="a6"/>
              <w:numPr>
                <w:ilvl w:val="0"/>
                <w:numId w:val="27"/>
              </w:numPr>
              <w:spacing w:after="0" w:line="240" w:lineRule="auto"/>
              <w:rPr>
                <w:rFonts w:ascii="Times New Roman" w:hAnsi="Times New Roman" w:cs="Times New Roman"/>
                <w:sz w:val="24"/>
                <w:szCs w:val="24"/>
                <w:lang w:val="kk-KZ"/>
              </w:rPr>
            </w:pPr>
          </w:p>
        </w:tc>
        <w:tc>
          <w:tcPr>
            <w:tcW w:w="1983" w:type="dxa"/>
            <w:tcBorders>
              <w:right w:val="single" w:sz="4" w:space="0" w:color="auto"/>
            </w:tcBorders>
          </w:tcPr>
          <w:p w:rsidR="0094333A" w:rsidRPr="00E07225" w:rsidRDefault="0094333A" w:rsidP="00EA426B">
            <w:pPr>
              <w:pStyle w:val="a4"/>
              <w:spacing w:line="276" w:lineRule="auto"/>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Назаров</w:t>
            </w:r>
          </w:p>
          <w:p w:rsidR="0094333A" w:rsidRPr="00E07225" w:rsidRDefault="0094333A" w:rsidP="00EA426B">
            <w:pPr>
              <w:pStyle w:val="a4"/>
              <w:spacing w:line="276" w:lineRule="auto"/>
              <w:ind w:right="-108"/>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 xml:space="preserve">Рауан </w:t>
            </w:r>
          </w:p>
          <w:p w:rsidR="0094333A" w:rsidRPr="00E07225" w:rsidRDefault="0094333A" w:rsidP="00EA426B">
            <w:pPr>
              <w:pStyle w:val="a4"/>
              <w:spacing w:line="276" w:lineRule="auto"/>
              <w:ind w:right="-108"/>
              <w:rPr>
                <w:rFonts w:ascii="Times New Roman" w:hAnsi="Times New Roman" w:cs="Times New Roman"/>
                <w:sz w:val="24"/>
                <w:szCs w:val="24"/>
                <w:lang w:val="kk-KZ" w:eastAsia="ru-RU"/>
              </w:rPr>
            </w:pPr>
          </w:p>
          <w:p w:rsidR="0094333A" w:rsidRPr="00E07225" w:rsidRDefault="0094333A" w:rsidP="00EA426B">
            <w:pPr>
              <w:pStyle w:val="a4"/>
              <w:spacing w:line="276" w:lineRule="auto"/>
              <w:ind w:right="-108"/>
              <w:rPr>
                <w:rFonts w:ascii="Times New Roman" w:hAnsi="Times New Roman" w:cs="Times New Roman"/>
                <w:sz w:val="24"/>
                <w:szCs w:val="24"/>
                <w:lang w:val="kk-KZ" w:eastAsia="ru-RU"/>
              </w:rPr>
            </w:pPr>
          </w:p>
        </w:tc>
        <w:tc>
          <w:tcPr>
            <w:tcW w:w="2954" w:type="dxa"/>
            <w:tcBorders>
              <w:left w:val="single" w:sz="4" w:space="0" w:color="auto"/>
            </w:tcBorders>
          </w:tcPr>
          <w:p w:rsidR="0094333A" w:rsidRPr="00E07225" w:rsidRDefault="0094333A" w:rsidP="00EA426B">
            <w:pPr>
              <w:pStyle w:val="a4"/>
              <w:spacing w:line="276" w:lineRule="auto"/>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Созақ</w:t>
            </w:r>
          </w:p>
          <w:p w:rsidR="0094333A" w:rsidRPr="00E07225" w:rsidRDefault="0094333A" w:rsidP="00EA426B">
            <w:pPr>
              <w:pStyle w:val="a4"/>
              <w:spacing w:line="276" w:lineRule="auto"/>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Ы.Алтынсарин</w:t>
            </w:r>
          </w:p>
          <w:p w:rsidR="0094333A" w:rsidRDefault="0094333A" w:rsidP="00EA426B">
            <w:pPr>
              <w:pStyle w:val="a4"/>
              <w:spacing w:line="276" w:lineRule="auto"/>
              <w:ind w:right="-108"/>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атындағы ЖОМ</w:t>
            </w:r>
          </w:p>
          <w:p w:rsidR="0094333A" w:rsidRPr="00FB1C86" w:rsidRDefault="0094333A" w:rsidP="00EA426B">
            <w:pPr>
              <w:jc w:val="center"/>
              <w:rPr>
                <w:b/>
                <w:lang w:val="kk-KZ"/>
              </w:rPr>
            </w:pPr>
            <w:r w:rsidRPr="00FB1C86">
              <w:rPr>
                <w:rFonts w:ascii="Times New Roman" w:hAnsi="Times New Roman" w:cs="Times New Roman"/>
                <w:b/>
                <w:sz w:val="24"/>
                <w:szCs w:val="24"/>
                <w:lang w:val="kk-KZ"/>
              </w:rPr>
              <w:t>/онлайн/</w:t>
            </w:r>
          </w:p>
        </w:tc>
        <w:tc>
          <w:tcPr>
            <w:tcW w:w="2607" w:type="dxa"/>
          </w:tcPr>
          <w:p w:rsidR="0094333A" w:rsidRPr="00E07225" w:rsidRDefault="0094333A" w:rsidP="00EA426B">
            <w:pPr>
              <w:pStyle w:val="a4"/>
              <w:spacing w:line="276" w:lineRule="auto"/>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rPr>
              <w:t>«Жаңа технологияларды қолдану арқылы мұғалімнің инновациялық даярлығын қалыптастыру»</w:t>
            </w:r>
          </w:p>
        </w:tc>
        <w:tc>
          <w:tcPr>
            <w:tcW w:w="2176" w:type="dxa"/>
            <w:tcBorders>
              <w:right w:val="single" w:sz="4" w:space="0" w:color="auto"/>
            </w:tcBorders>
          </w:tcPr>
          <w:p w:rsidR="0094333A" w:rsidRPr="00E07225" w:rsidRDefault="0094333A" w:rsidP="00EA426B">
            <w:pPr>
              <w:jc w:val="center"/>
              <w:rPr>
                <w:rFonts w:ascii="Times New Roman" w:hAnsi="Times New Roman" w:cs="Times New Roman"/>
                <w:sz w:val="24"/>
                <w:szCs w:val="24"/>
              </w:rPr>
            </w:pPr>
            <w:r w:rsidRPr="00E07225">
              <w:rPr>
                <w:rFonts w:ascii="Times New Roman" w:hAnsi="Times New Roman" w:cs="Times New Roman"/>
                <w:sz w:val="24"/>
                <w:szCs w:val="24"/>
                <w:lang w:val="kk-KZ"/>
              </w:rPr>
              <w:t>Наурыз</w:t>
            </w:r>
          </w:p>
        </w:tc>
        <w:tc>
          <w:tcPr>
            <w:tcW w:w="2427" w:type="dxa"/>
            <w:tcBorders>
              <w:left w:val="single" w:sz="4" w:space="0" w:color="auto"/>
            </w:tcBorders>
          </w:tcPr>
          <w:p w:rsidR="0094333A" w:rsidRPr="00E07225" w:rsidRDefault="0094333A" w:rsidP="00EA426B">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Зерттеу</w:t>
            </w:r>
          </w:p>
        </w:tc>
        <w:tc>
          <w:tcPr>
            <w:tcW w:w="3185" w:type="dxa"/>
          </w:tcPr>
          <w:p w:rsidR="0094333A" w:rsidRPr="00E07225" w:rsidRDefault="0094333A" w:rsidP="00EA426B">
            <w:pPr>
              <w:pStyle w:val="a4"/>
              <w:jc w:val="center"/>
              <w:rPr>
                <w:rFonts w:ascii="Times New Roman" w:hAnsi="Times New Roman" w:cs="Times New Roman"/>
                <w:sz w:val="24"/>
                <w:szCs w:val="24"/>
                <w:lang w:val="kk-KZ" w:eastAsia="ru-RU"/>
              </w:rPr>
            </w:pPr>
            <w:r w:rsidRPr="00E07225">
              <w:rPr>
                <w:rFonts w:ascii="Times New Roman" w:hAnsi="Times New Roman" w:cs="Times New Roman"/>
                <w:sz w:val="24"/>
                <w:szCs w:val="24"/>
                <w:lang w:val="kk-KZ" w:eastAsia="ru-RU"/>
              </w:rPr>
              <w:t>Алтынбеков Р.</w:t>
            </w:r>
          </w:p>
        </w:tc>
      </w:tr>
    </w:tbl>
    <w:p w:rsidR="009049C5" w:rsidRPr="00E07225" w:rsidRDefault="009049C5" w:rsidP="009049C5">
      <w:pPr>
        <w:pStyle w:val="a6"/>
        <w:suppressAutoHyphens w:val="0"/>
        <w:spacing w:after="0" w:line="240" w:lineRule="auto"/>
        <w:ind w:left="0"/>
        <w:rPr>
          <w:rFonts w:ascii="Times New Roman" w:hAnsi="Times New Roman" w:cs="Times New Roman"/>
          <w:b/>
          <w:sz w:val="24"/>
          <w:szCs w:val="24"/>
          <w:lang w:val="kk-KZ"/>
        </w:rPr>
      </w:pPr>
      <w:r w:rsidRPr="00E07225">
        <w:rPr>
          <w:rFonts w:ascii="Times New Roman" w:hAnsi="Times New Roman" w:cs="Times New Roman"/>
          <w:b/>
          <w:sz w:val="24"/>
          <w:szCs w:val="24"/>
          <w:lang w:val="kk-KZ"/>
        </w:rPr>
        <w:t>ІV. ИННОВАЦИЯЛЫҚ ПРОЦЕССТЕРДІ ӘДІСТЕМЕЛІК СҮЙЕМЕЛДЕУ</w:t>
      </w:r>
    </w:p>
    <w:p w:rsidR="009049C5" w:rsidRPr="00E07225" w:rsidRDefault="009049C5" w:rsidP="009049C5">
      <w:pPr>
        <w:pStyle w:val="a6"/>
        <w:numPr>
          <w:ilvl w:val="1"/>
          <w:numId w:val="25"/>
        </w:numPr>
        <w:spacing w:after="0" w:line="240" w:lineRule="auto"/>
        <w:rPr>
          <w:rFonts w:ascii="Times New Roman" w:hAnsi="Times New Roman" w:cs="Times New Roman"/>
          <w:b/>
          <w:color w:val="FF0000"/>
          <w:sz w:val="24"/>
          <w:szCs w:val="24"/>
          <w:lang w:val="kk-KZ"/>
        </w:rPr>
      </w:pPr>
      <w:r w:rsidRPr="00E07225">
        <w:rPr>
          <w:rFonts w:ascii="Times New Roman" w:hAnsi="Times New Roman" w:cs="Times New Roman"/>
          <w:b/>
          <w:sz w:val="24"/>
          <w:szCs w:val="24"/>
          <w:lang w:val="kk-KZ"/>
        </w:rPr>
        <w:t xml:space="preserve"> Әдіскерлердің, облыс педагогтерінің шығармашылық және зерттеу жұмыстарын ұйымдастыру</w:t>
      </w:r>
      <w:r w:rsidRPr="00E07225">
        <w:rPr>
          <w:rFonts w:ascii="Times New Roman" w:hAnsi="Times New Roman" w:cs="Times New Roman"/>
          <w:b/>
          <w:color w:val="FF0000"/>
          <w:sz w:val="24"/>
          <w:szCs w:val="24"/>
          <w:lang w:val="kk-KZ"/>
        </w:rPr>
        <w:t xml:space="preserve"> </w:t>
      </w:r>
    </w:p>
    <w:tbl>
      <w:tblPr>
        <w:tblW w:w="1531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3260"/>
        <w:gridCol w:w="2127"/>
        <w:gridCol w:w="2268"/>
        <w:gridCol w:w="2126"/>
        <w:gridCol w:w="4961"/>
      </w:tblGrid>
      <w:tr w:rsidR="009049C5" w:rsidRPr="00E07225" w:rsidTr="009049C5">
        <w:tc>
          <w:tcPr>
            <w:tcW w:w="568"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3260" w:type="dxa"/>
            <w:tcBorders>
              <w:right w:val="single" w:sz="4" w:space="0" w:color="auto"/>
            </w:tcBorders>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Ауданы, мектебі, пәні</w:t>
            </w:r>
          </w:p>
        </w:tc>
        <w:tc>
          <w:tcPr>
            <w:tcW w:w="2127" w:type="dxa"/>
            <w:tcBorders>
              <w:left w:val="single" w:sz="4" w:space="0" w:color="auto"/>
            </w:tcBorders>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Тақырыбы </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/жоба атауы/</w:t>
            </w:r>
          </w:p>
        </w:tc>
        <w:tc>
          <w:tcPr>
            <w:tcW w:w="2268"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Мерзімі /жұмыс қай аралықта жүргізіледі/</w:t>
            </w:r>
          </w:p>
        </w:tc>
        <w:tc>
          <w:tcPr>
            <w:tcW w:w="2126"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Жауапты</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әдіскер</w:t>
            </w:r>
          </w:p>
        </w:tc>
        <w:tc>
          <w:tcPr>
            <w:tcW w:w="4961" w:type="dxa"/>
          </w:tcPr>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Қорытындылау </w:t>
            </w:r>
          </w:p>
          <w:p w:rsidR="009049C5" w:rsidRPr="00E07225" w:rsidRDefault="009049C5"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формасы</w:t>
            </w:r>
          </w:p>
        </w:tc>
      </w:tr>
      <w:tr w:rsidR="004C679F" w:rsidRPr="00E07225" w:rsidTr="009049C5">
        <w:tc>
          <w:tcPr>
            <w:tcW w:w="568" w:type="dxa"/>
          </w:tcPr>
          <w:p w:rsidR="004C679F" w:rsidRPr="00E07225" w:rsidRDefault="004C679F"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3260" w:type="dxa"/>
            <w:tcBorders>
              <w:right w:val="single" w:sz="4" w:space="0" w:color="auto"/>
            </w:tcBorders>
          </w:tcPr>
          <w:p w:rsidR="004C679F" w:rsidRPr="00E07225" w:rsidRDefault="004C679F" w:rsidP="00A30D5E">
            <w:pPr>
              <w:pStyle w:val="a6"/>
              <w:spacing w:after="0" w:line="240" w:lineRule="auto"/>
              <w:ind w:left="0"/>
              <w:contextualSpacing w:val="0"/>
              <w:rPr>
                <w:rFonts w:ascii="Times New Roman" w:hAnsi="Times New Roman" w:cs="Times New Roman"/>
                <w:sz w:val="24"/>
                <w:szCs w:val="24"/>
                <w:lang w:val="kk-KZ"/>
              </w:rPr>
            </w:pPr>
            <w:r w:rsidRPr="00E07225">
              <w:rPr>
                <w:rFonts w:ascii="Times New Roman" w:hAnsi="Times New Roman" w:cs="Times New Roman"/>
                <w:sz w:val="24"/>
                <w:szCs w:val="24"/>
                <w:lang w:val="kk-KZ"/>
              </w:rPr>
              <w:t>Түркістан облысының білім беру ұйымдары</w:t>
            </w:r>
          </w:p>
        </w:tc>
        <w:tc>
          <w:tcPr>
            <w:tcW w:w="2127" w:type="dxa"/>
            <w:tcBorders>
              <w:left w:val="single" w:sz="4" w:space="0" w:color="auto"/>
            </w:tcBorders>
          </w:tcPr>
          <w:p w:rsidR="004C679F" w:rsidRPr="00E07225" w:rsidRDefault="004C679F" w:rsidP="00A30D5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Тілдер шеберханасы</w:t>
            </w:r>
          </w:p>
          <w:p w:rsidR="004C679F" w:rsidRPr="00E07225" w:rsidRDefault="004C679F" w:rsidP="00A30D5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КітапХАН</w:t>
            </w:r>
            <w:r w:rsidRPr="00E07225">
              <w:rPr>
                <w:rFonts w:ascii="Times New Roman" w:hAnsi="Times New Roman" w:cs="Times New Roman"/>
                <w:sz w:val="24"/>
                <w:szCs w:val="24"/>
                <w:lang w:val="en-US"/>
              </w:rPr>
              <w:t xml:space="preserve">@ </w:t>
            </w:r>
            <w:r w:rsidRPr="00E07225">
              <w:rPr>
                <w:rFonts w:ascii="Times New Roman" w:hAnsi="Times New Roman" w:cs="Times New Roman"/>
                <w:sz w:val="24"/>
                <w:szCs w:val="24"/>
                <w:lang w:val="kk-KZ"/>
              </w:rPr>
              <w:t>жобасы</w:t>
            </w:r>
          </w:p>
        </w:tc>
        <w:tc>
          <w:tcPr>
            <w:tcW w:w="2268" w:type="dxa"/>
          </w:tcPr>
          <w:p w:rsidR="004C679F" w:rsidRPr="00E07225" w:rsidRDefault="004C679F" w:rsidP="00A30D5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2, 9, 16.03</w:t>
            </w:r>
          </w:p>
        </w:tc>
        <w:tc>
          <w:tcPr>
            <w:tcW w:w="2126" w:type="dxa"/>
          </w:tcPr>
          <w:p w:rsidR="004C679F" w:rsidRPr="00E07225" w:rsidRDefault="004C679F" w:rsidP="004C679F">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Тоишыбеков Р</w:t>
            </w:r>
          </w:p>
          <w:p w:rsidR="004C679F" w:rsidRPr="00E07225" w:rsidRDefault="004C679F" w:rsidP="004C679F">
            <w:pPr>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Апетова С. кафедра әдіскерлері</w:t>
            </w:r>
          </w:p>
        </w:tc>
        <w:tc>
          <w:tcPr>
            <w:tcW w:w="4961" w:type="dxa"/>
          </w:tcPr>
          <w:p w:rsidR="004C679F" w:rsidRPr="00E07225" w:rsidRDefault="004C679F" w:rsidP="00A30D5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Эфирге шығару, ақпарат беру</w:t>
            </w:r>
          </w:p>
        </w:tc>
      </w:tr>
      <w:tr w:rsidR="00995820" w:rsidRPr="00E07225" w:rsidTr="009049C5">
        <w:tc>
          <w:tcPr>
            <w:tcW w:w="568" w:type="dxa"/>
          </w:tcPr>
          <w:p w:rsidR="00995820" w:rsidRPr="00E07225" w:rsidRDefault="00995820"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2.</w:t>
            </w:r>
          </w:p>
        </w:tc>
        <w:tc>
          <w:tcPr>
            <w:tcW w:w="3260" w:type="dxa"/>
            <w:tcBorders>
              <w:right w:val="single" w:sz="4" w:space="0" w:color="auto"/>
            </w:tcBorders>
          </w:tcPr>
          <w:p w:rsidR="00995820" w:rsidRPr="00E07225" w:rsidRDefault="00995820" w:rsidP="007B6C03">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Бәйдібек </w:t>
            </w:r>
            <w:r w:rsidR="00F830ED">
              <w:rPr>
                <w:rFonts w:ascii="Times New Roman" w:hAnsi="Times New Roman" w:cs="Times New Roman"/>
                <w:sz w:val="24"/>
                <w:szCs w:val="24"/>
                <w:lang w:val="kk-KZ"/>
              </w:rPr>
              <w:t xml:space="preserve">ауданының адами әлеуетті дамыту бөліміне қарасты білім беру </w:t>
            </w:r>
            <w:r w:rsidR="00F830ED">
              <w:rPr>
                <w:rFonts w:ascii="Times New Roman" w:hAnsi="Times New Roman" w:cs="Times New Roman"/>
                <w:sz w:val="24"/>
                <w:szCs w:val="24"/>
                <w:lang w:val="kk-KZ"/>
              </w:rPr>
              <w:lastRenderedPageBreak/>
              <w:t>ұйымдары</w:t>
            </w:r>
          </w:p>
        </w:tc>
        <w:tc>
          <w:tcPr>
            <w:tcW w:w="2127" w:type="dxa"/>
            <w:tcBorders>
              <w:left w:val="single" w:sz="4" w:space="0" w:color="auto"/>
            </w:tcBorders>
          </w:tcPr>
          <w:p w:rsidR="00995820" w:rsidRPr="00E07225" w:rsidRDefault="00995820"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«Кел, балалар, оқылық!» жобасы</w:t>
            </w:r>
          </w:p>
        </w:tc>
        <w:tc>
          <w:tcPr>
            <w:tcW w:w="2268" w:type="dxa"/>
          </w:tcPr>
          <w:p w:rsidR="00995820" w:rsidRPr="00E07225" w:rsidRDefault="001B43BC" w:rsidP="007B6C03">
            <w:pPr>
              <w:pStyle w:val="a6"/>
              <w:spacing w:after="0" w:line="240" w:lineRule="auto"/>
              <w:ind w:left="0"/>
              <w:jc w:val="center"/>
              <w:rPr>
                <w:rFonts w:ascii="Times New Roman" w:hAnsi="Times New Roman" w:cs="Times New Roman"/>
                <w:sz w:val="24"/>
                <w:szCs w:val="24"/>
                <w:lang w:val="kk-KZ"/>
              </w:rPr>
            </w:pPr>
            <w:r>
              <w:rPr>
                <w:rFonts w:ascii="Times New Roman" w:hAnsi="Times New Roman" w:cs="Times New Roman"/>
                <w:sz w:val="24"/>
                <w:szCs w:val="24"/>
                <w:lang w:val="kk-KZ"/>
              </w:rPr>
              <w:t>29</w:t>
            </w:r>
            <w:r w:rsidR="00995820" w:rsidRPr="00E07225">
              <w:rPr>
                <w:rFonts w:ascii="Times New Roman" w:hAnsi="Times New Roman" w:cs="Times New Roman"/>
                <w:sz w:val="24"/>
                <w:szCs w:val="24"/>
                <w:lang w:val="kk-KZ"/>
              </w:rPr>
              <w:t>.03</w:t>
            </w:r>
          </w:p>
        </w:tc>
        <w:tc>
          <w:tcPr>
            <w:tcW w:w="2126" w:type="dxa"/>
          </w:tcPr>
          <w:p w:rsidR="00995820" w:rsidRPr="00E07225" w:rsidRDefault="00995820"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Темирбаева А.</w:t>
            </w:r>
          </w:p>
        </w:tc>
        <w:tc>
          <w:tcPr>
            <w:tcW w:w="4961" w:type="dxa"/>
          </w:tcPr>
          <w:p w:rsidR="007F0289" w:rsidRPr="00E07225" w:rsidRDefault="007F0289"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Ұсыныстар</w:t>
            </w:r>
          </w:p>
          <w:p w:rsidR="00995820" w:rsidRPr="00E07225" w:rsidRDefault="007F0289" w:rsidP="007B6C03">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 ақпараттар</w:t>
            </w:r>
          </w:p>
        </w:tc>
      </w:tr>
      <w:tr w:rsidR="00A01182" w:rsidRPr="00542A19" w:rsidTr="009049C5">
        <w:tc>
          <w:tcPr>
            <w:tcW w:w="568" w:type="dxa"/>
          </w:tcPr>
          <w:p w:rsidR="00A01182" w:rsidRPr="00E07225" w:rsidRDefault="00A01182" w:rsidP="009049C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3.</w:t>
            </w:r>
          </w:p>
        </w:tc>
        <w:tc>
          <w:tcPr>
            <w:tcW w:w="3260" w:type="dxa"/>
            <w:tcBorders>
              <w:right w:val="single" w:sz="4" w:space="0" w:color="auto"/>
            </w:tcBorders>
          </w:tcPr>
          <w:p w:rsidR="00A01182" w:rsidRPr="00E07225" w:rsidRDefault="00A01182" w:rsidP="007B6C03">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Химия, биология, география, математика, физика пәндерінің облыстық педагогтер ассоциациясы, облыс педагогтері</w:t>
            </w:r>
          </w:p>
        </w:tc>
        <w:tc>
          <w:tcPr>
            <w:tcW w:w="2127" w:type="dxa"/>
            <w:tcBorders>
              <w:left w:val="single" w:sz="4" w:space="0" w:color="auto"/>
            </w:tcBorders>
          </w:tcPr>
          <w:p w:rsidR="00A01182" w:rsidRPr="00E07225" w:rsidRDefault="00A01182" w:rsidP="007B6C03">
            <w:pPr>
              <w:pStyle w:val="a6"/>
              <w:ind w:left="0"/>
              <w:jc w:val="center"/>
              <w:rPr>
                <w:rFonts w:ascii="Times New Roman" w:hAnsi="Times New Roman" w:cs="Times New Roman"/>
                <w:sz w:val="24"/>
                <w:szCs w:val="24"/>
                <w:lang w:val="kk-KZ" w:eastAsia="en-US"/>
              </w:rPr>
            </w:pPr>
            <w:r w:rsidRPr="00E07225">
              <w:rPr>
                <w:rFonts w:ascii="Times New Roman" w:hAnsi="Times New Roman" w:cs="Times New Roman"/>
                <w:sz w:val="24"/>
                <w:szCs w:val="24"/>
                <w:lang w:val="kk-KZ"/>
              </w:rPr>
              <w:t>«</w:t>
            </w:r>
            <w:r w:rsidRPr="00E07225">
              <w:rPr>
                <w:rFonts w:ascii="Times New Roman" w:hAnsi="Times New Roman" w:cs="Times New Roman"/>
                <w:sz w:val="24"/>
                <w:szCs w:val="24"/>
                <w:lang w:val="en-US"/>
              </w:rPr>
              <w:t>PISA-</w:t>
            </w:r>
            <w:r w:rsidRPr="00E07225">
              <w:rPr>
                <w:rFonts w:ascii="Times New Roman" w:hAnsi="Times New Roman" w:cs="Times New Roman"/>
                <w:sz w:val="24"/>
                <w:szCs w:val="24"/>
                <w:lang w:val="kk-KZ"/>
              </w:rPr>
              <w:t>академиясы»</w:t>
            </w:r>
          </w:p>
        </w:tc>
        <w:tc>
          <w:tcPr>
            <w:tcW w:w="2268" w:type="dxa"/>
          </w:tcPr>
          <w:p w:rsidR="00A01182" w:rsidRPr="00E07225" w:rsidRDefault="00A01182" w:rsidP="007B6C03">
            <w:pPr>
              <w:pStyle w:val="a6"/>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Ай бойы</w:t>
            </w:r>
          </w:p>
        </w:tc>
        <w:tc>
          <w:tcPr>
            <w:tcW w:w="2126" w:type="dxa"/>
          </w:tcPr>
          <w:p w:rsidR="00A01182" w:rsidRPr="00E07225" w:rsidRDefault="00A01182" w:rsidP="007B6C03">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Тоишыбеков Р.</w:t>
            </w:r>
          </w:p>
          <w:p w:rsidR="00A01182" w:rsidRPr="00E07225" w:rsidRDefault="00A01182" w:rsidP="007B6C03">
            <w:pPr>
              <w:spacing w:after="0" w:line="240" w:lineRule="auto"/>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Алтынбеков Р.</w:t>
            </w:r>
          </w:p>
        </w:tc>
        <w:tc>
          <w:tcPr>
            <w:tcW w:w="4961" w:type="dxa"/>
          </w:tcPr>
          <w:p w:rsidR="00A01182" w:rsidRPr="00E07225" w:rsidRDefault="00A01182" w:rsidP="007B6C03">
            <w:pPr>
              <w:pStyle w:val="a6"/>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Ұсыныстар, жобаның кезең бойынша есебі</w:t>
            </w:r>
          </w:p>
        </w:tc>
      </w:tr>
    </w:tbl>
    <w:p w:rsidR="009049C5" w:rsidRPr="00E07225" w:rsidRDefault="009049C5" w:rsidP="009049C5">
      <w:pPr>
        <w:pStyle w:val="a6"/>
        <w:suppressAutoHyphens w:val="0"/>
        <w:spacing w:after="0" w:line="240" w:lineRule="auto"/>
        <w:ind w:left="0"/>
        <w:rPr>
          <w:rFonts w:ascii="Times New Roman" w:hAnsi="Times New Roman" w:cs="Times New Roman"/>
          <w:b/>
          <w:color w:val="FF0000"/>
          <w:sz w:val="24"/>
          <w:szCs w:val="24"/>
          <w:lang w:val="kk-KZ"/>
        </w:rPr>
      </w:pPr>
    </w:p>
    <w:p w:rsidR="00CA1244" w:rsidRPr="00E07225" w:rsidRDefault="00CA1244" w:rsidP="009049C5">
      <w:pPr>
        <w:pStyle w:val="a6"/>
        <w:suppressAutoHyphens w:val="0"/>
        <w:spacing w:after="0" w:line="240" w:lineRule="auto"/>
        <w:ind w:left="0"/>
        <w:rPr>
          <w:rFonts w:ascii="Times New Roman" w:hAnsi="Times New Roman" w:cs="Times New Roman"/>
          <w:b/>
          <w:color w:val="FF0000"/>
          <w:sz w:val="24"/>
          <w:szCs w:val="24"/>
          <w:lang w:val="kk-KZ"/>
        </w:rPr>
      </w:pPr>
    </w:p>
    <w:p w:rsidR="00986EC8" w:rsidRPr="00E07225" w:rsidRDefault="00986EC8" w:rsidP="00986EC8">
      <w:pPr>
        <w:pStyle w:val="a6"/>
        <w:numPr>
          <w:ilvl w:val="1"/>
          <w:numId w:val="40"/>
        </w:numPr>
        <w:spacing w:after="0" w:line="240" w:lineRule="auto"/>
        <w:rPr>
          <w:rFonts w:ascii="Times New Roman" w:hAnsi="Times New Roman" w:cs="Times New Roman"/>
          <w:b/>
          <w:sz w:val="24"/>
          <w:szCs w:val="24"/>
          <w:lang w:val="kk-KZ"/>
        </w:rPr>
      </w:pPr>
      <w:r w:rsidRPr="00E07225">
        <w:rPr>
          <w:rFonts w:ascii="Times New Roman" w:hAnsi="Times New Roman" w:cs="Times New Roman"/>
          <w:b/>
          <w:sz w:val="24"/>
          <w:szCs w:val="24"/>
          <w:lang w:val="kk-KZ"/>
        </w:rPr>
        <w:t>Әдіскерлердің, облыс педагогтерінің шығармашылық және зерттеу жұмыстарын презентациялау</w:t>
      </w:r>
    </w:p>
    <w:p w:rsidR="00986EC8" w:rsidRPr="00E07225" w:rsidRDefault="00986EC8" w:rsidP="00986EC8">
      <w:pPr>
        <w:suppressAutoHyphens/>
        <w:spacing w:after="0" w:line="240" w:lineRule="auto"/>
        <w:ind w:left="720"/>
        <w:contextualSpacing/>
        <w:rPr>
          <w:rFonts w:ascii="Times New Roman" w:eastAsia="Arial Unicode MS" w:hAnsi="Times New Roman" w:cs="Times New Roman"/>
          <w:b/>
          <w:color w:val="FF0000"/>
          <w:kern w:val="2"/>
          <w:sz w:val="24"/>
          <w:szCs w:val="24"/>
          <w:lang w:val="kk-KZ" w:eastAsia="ar-SA"/>
        </w:rPr>
      </w:pPr>
    </w:p>
    <w:tbl>
      <w:tblPr>
        <w:tblW w:w="15168"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51"/>
        <w:gridCol w:w="3969"/>
        <w:gridCol w:w="3261"/>
        <w:gridCol w:w="3685"/>
        <w:gridCol w:w="3402"/>
      </w:tblGrid>
      <w:tr w:rsidR="00986EC8" w:rsidRPr="00E07225" w:rsidTr="00C768CD">
        <w:tc>
          <w:tcPr>
            <w:tcW w:w="851"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w:t>
            </w:r>
          </w:p>
        </w:tc>
        <w:tc>
          <w:tcPr>
            <w:tcW w:w="3969"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Іс-шара атауы</w:t>
            </w:r>
          </w:p>
        </w:tc>
        <w:tc>
          <w:tcPr>
            <w:tcW w:w="3261"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Жұмыс түрі</w:t>
            </w:r>
          </w:p>
        </w:tc>
        <w:tc>
          <w:tcPr>
            <w:tcW w:w="3685"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Мерзімі</w:t>
            </w:r>
          </w:p>
        </w:tc>
        <w:tc>
          <w:tcPr>
            <w:tcW w:w="3402"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Жауаптылар</w:t>
            </w:r>
          </w:p>
        </w:tc>
      </w:tr>
      <w:tr w:rsidR="00986EC8" w:rsidRPr="00E07225" w:rsidTr="00C768CD">
        <w:tc>
          <w:tcPr>
            <w:tcW w:w="851"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1.</w:t>
            </w:r>
          </w:p>
        </w:tc>
        <w:tc>
          <w:tcPr>
            <w:tcW w:w="3969" w:type="dxa"/>
          </w:tcPr>
          <w:p w:rsidR="00986EC8" w:rsidRPr="00E07225" w:rsidRDefault="00986EC8" w:rsidP="007B6C03">
            <w:pPr>
              <w:suppressAutoHyphens/>
              <w:spacing w:after="0" w:line="240" w:lineRule="auto"/>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 xml:space="preserve"> «</w:t>
            </w:r>
            <w:proofErr w:type="spellStart"/>
            <w:r w:rsidRPr="00E07225">
              <w:rPr>
                <w:rFonts w:ascii="Times New Roman" w:eastAsia="Arial Unicode MS" w:hAnsi="Times New Roman" w:cs="Times New Roman"/>
                <w:kern w:val="2"/>
                <w:sz w:val="24"/>
                <w:szCs w:val="24"/>
                <w:lang w:val="en-US" w:eastAsia="ar-SA"/>
              </w:rPr>
              <w:t>Kitap</w:t>
            </w:r>
            <w:proofErr w:type="spellEnd"/>
            <w:r w:rsidRPr="00E07225">
              <w:rPr>
                <w:rFonts w:ascii="Times New Roman" w:eastAsia="Arial Unicode MS" w:hAnsi="Times New Roman" w:cs="Times New Roman"/>
                <w:kern w:val="2"/>
                <w:sz w:val="24"/>
                <w:szCs w:val="24"/>
                <w:lang w:val="kk-KZ" w:eastAsia="ar-SA"/>
              </w:rPr>
              <w:t>ХАН</w:t>
            </w:r>
            <w:r w:rsidRPr="00E07225">
              <w:rPr>
                <w:rFonts w:ascii="Times New Roman" w:eastAsia="Arial Unicode MS" w:hAnsi="Times New Roman" w:cs="Times New Roman"/>
                <w:kern w:val="2"/>
                <w:sz w:val="24"/>
                <w:szCs w:val="24"/>
                <w:lang w:val="en-US" w:eastAsia="ar-SA"/>
              </w:rPr>
              <w:t>@</w:t>
            </w:r>
            <w:r w:rsidRPr="00E07225">
              <w:rPr>
                <w:rFonts w:ascii="Times New Roman" w:eastAsia="Arial Unicode MS" w:hAnsi="Times New Roman" w:cs="Times New Roman"/>
                <w:kern w:val="2"/>
                <w:sz w:val="24"/>
                <w:szCs w:val="24"/>
                <w:lang w:val="kk-KZ" w:eastAsia="ar-SA"/>
              </w:rPr>
              <w:t>»</w:t>
            </w:r>
          </w:p>
        </w:tc>
        <w:tc>
          <w:tcPr>
            <w:tcW w:w="3261" w:type="dxa"/>
          </w:tcPr>
          <w:p w:rsidR="00986EC8" w:rsidRPr="00E07225" w:rsidRDefault="00986EC8" w:rsidP="007B6C03">
            <w:pPr>
              <w:suppressAutoHyphens/>
              <w:spacing w:after="0" w:line="240" w:lineRule="auto"/>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Атқарылған жұмыстар бойынша есеп беру</w:t>
            </w:r>
          </w:p>
        </w:tc>
        <w:tc>
          <w:tcPr>
            <w:tcW w:w="3685" w:type="dxa"/>
          </w:tcPr>
          <w:p w:rsidR="00986EC8" w:rsidRPr="00E07225" w:rsidRDefault="00986EC8" w:rsidP="007B6C03">
            <w:pPr>
              <w:suppressAutoHyphens/>
              <w:spacing w:after="0" w:line="240" w:lineRule="auto"/>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25.03</w:t>
            </w:r>
          </w:p>
        </w:tc>
        <w:tc>
          <w:tcPr>
            <w:tcW w:w="3402" w:type="dxa"/>
          </w:tcPr>
          <w:p w:rsidR="00986EC8" w:rsidRPr="00E07225" w:rsidRDefault="00986EC8"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Тоишыбеков Р.</w:t>
            </w:r>
          </w:p>
          <w:p w:rsidR="00986EC8" w:rsidRPr="00E07225" w:rsidRDefault="00986EC8"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Жабаш Н.</w:t>
            </w:r>
          </w:p>
          <w:p w:rsidR="00986EC8" w:rsidRPr="00E07225" w:rsidRDefault="00986EC8" w:rsidP="007B6C03">
            <w:pPr>
              <w:suppressAutoHyphens/>
              <w:spacing w:after="0" w:line="240" w:lineRule="auto"/>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Нуржанова К.</w:t>
            </w:r>
          </w:p>
        </w:tc>
      </w:tr>
      <w:tr w:rsidR="00986EC8" w:rsidRPr="00E07225" w:rsidTr="00C768CD">
        <w:tc>
          <w:tcPr>
            <w:tcW w:w="851"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2.</w:t>
            </w:r>
          </w:p>
        </w:tc>
        <w:tc>
          <w:tcPr>
            <w:tcW w:w="3969" w:type="dxa"/>
          </w:tcPr>
          <w:p w:rsidR="00986EC8" w:rsidRPr="00E07225" w:rsidRDefault="00986EC8" w:rsidP="007B6C03">
            <w:pPr>
              <w:suppressAutoHyphens/>
              <w:spacing w:after="0" w:line="240" w:lineRule="auto"/>
              <w:contextualSpacing/>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«Екі доппен футбол ойнау»</w:t>
            </w:r>
          </w:p>
        </w:tc>
        <w:tc>
          <w:tcPr>
            <w:tcW w:w="3261" w:type="dxa"/>
          </w:tcPr>
          <w:p w:rsidR="00986EC8" w:rsidRPr="00E07225" w:rsidRDefault="00986EC8" w:rsidP="007B6C03">
            <w:pPr>
              <w:jc w:val="center"/>
              <w:rPr>
                <w:rFonts w:ascii="Times New Roman" w:hAnsi="Times New Roman" w:cs="Times New Roman"/>
                <w:sz w:val="24"/>
                <w:szCs w:val="24"/>
                <w:lang w:val="kk-KZ"/>
              </w:rPr>
            </w:pPr>
            <w:r w:rsidRPr="00E07225">
              <w:rPr>
                <w:rFonts w:ascii="Times New Roman" w:eastAsia="Arial Unicode MS" w:hAnsi="Times New Roman" w:cs="Times New Roman"/>
                <w:kern w:val="2"/>
                <w:sz w:val="24"/>
                <w:szCs w:val="24"/>
                <w:lang w:val="kk-KZ" w:eastAsia="ar-SA"/>
              </w:rPr>
              <w:t>Атқарылған жұмыстар бойынша есеп беру</w:t>
            </w:r>
          </w:p>
        </w:tc>
        <w:tc>
          <w:tcPr>
            <w:tcW w:w="3685" w:type="dxa"/>
          </w:tcPr>
          <w:p w:rsidR="00986EC8" w:rsidRPr="00E07225" w:rsidRDefault="00C768CD" w:rsidP="007B6C03">
            <w:pPr>
              <w:suppressAutoHyphens/>
              <w:spacing w:after="0" w:line="240" w:lineRule="auto"/>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31.03</w:t>
            </w:r>
            <w:r w:rsidR="00986EC8" w:rsidRPr="00E07225">
              <w:rPr>
                <w:rFonts w:ascii="Times New Roman" w:eastAsia="Arial Unicode MS" w:hAnsi="Times New Roman" w:cs="Times New Roman"/>
                <w:kern w:val="2"/>
                <w:sz w:val="24"/>
                <w:szCs w:val="24"/>
                <w:lang w:val="kk-KZ" w:eastAsia="ar-SA"/>
              </w:rPr>
              <w:t xml:space="preserve"> </w:t>
            </w:r>
          </w:p>
        </w:tc>
        <w:tc>
          <w:tcPr>
            <w:tcW w:w="3402" w:type="dxa"/>
          </w:tcPr>
          <w:p w:rsidR="00986EC8" w:rsidRPr="00E07225" w:rsidRDefault="00986EC8"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Тоишыбеков Р.</w:t>
            </w:r>
          </w:p>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Тлеулив С.</w:t>
            </w:r>
          </w:p>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кафедра әдіскерлері</w:t>
            </w:r>
          </w:p>
        </w:tc>
      </w:tr>
      <w:tr w:rsidR="00986EC8" w:rsidRPr="00E07225" w:rsidTr="00C768CD">
        <w:tc>
          <w:tcPr>
            <w:tcW w:w="851" w:type="dxa"/>
          </w:tcPr>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3.</w:t>
            </w:r>
          </w:p>
        </w:tc>
        <w:tc>
          <w:tcPr>
            <w:tcW w:w="3969" w:type="dxa"/>
          </w:tcPr>
          <w:p w:rsidR="00986EC8" w:rsidRPr="00E07225" w:rsidRDefault="00986EC8" w:rsidP="007B6C03">
            <w:pPr>
              <w:tabs>
                <w:tab w:val="left" w:pos="1159"/>
              </w:tabs>
              <w:suppressAutoHyphens/>
              <w:spacing w:after="0" w:line="240" w:lineRule="auto"/>
              <w:contextualSpacing/>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rPr>
              <w:t>«Өскенде кім боласың?» 9-11 сынып оқушыларымен, педагогтермен онлайн кездесу (Халықаралық бағдарламалар)</w:t>
            </w:r>
          </w:p>
        </w:tc>
        <w:tc>
          <w:tcPr>
            <w:tcW w:w="3261" w:type="dxa"/>
          </w:tcPr>
          <w:p w:rsidR="00986EC8" w:rsidRPr="00E07225" w:rsidRDefault="00986EC8" w:rsidP="007B6C03">
            <w:pPr>
              <w:jc w:val="center"/>
              <w:rPr>
                <w:rFonts w:ascii="Times New Roman" w:hAnsi="Times New Roman" w:cs="Times New Roman"/>
                <w:sz w:val="24"/>
                <w:szCs w:val="24"/>
                <w:lang w:val="kk-KZ"/>
              </w:rPr>
            </w:pPr>
            <w:r w:rsidRPr="00E07225">
              <w:rPr>
                <w:rFonts w:ascii="Times New Roman" w:eastAsia="Arial Unicode MS" w:hAnsi="Times New Roman" w:cs="Times New Roman"/>
                <w:kern w:val="2"/>
                <w:sz w:val="24"/>
                <w:szCs w:val="24"/>
                <w:lang w:val="kk-KZ" w:eastAsia="ar-SA"/>
              </w:rPr>
              <w:t>Атқарылған жұмыстар бойынша есеп беру</w:t>
            </w:r>
          </w:p>
        </w:tc>
        <w:tc>
          <w:tcPr>
            <w:tcW w:w="3685" w:type="dxa"/>
          </w:tcPr>
          <w:p w:rsidR="00986EC8" w:rsidRPr="00E07225" w:rsidRDefault="008C12B6"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31</w:t>
            </w:r>
            <w:r w:rsidR="00986EC8" w:rsidRPr="00E07225">
              <w:rPr>
                <w:rFonts w:ascii="Times New Roman" w:eastAsia="Arial Unicode MS" w:hAnsi="Times New Roman" w:cs="Times New Roman"/>
                <w:kern w:val="2"/>
                <w:sz w:val="24"/>
                <w:szCs w:val="24"/>
                <w:lang w:val="kk-KZ" w:eastAsia="ar-SA"/>
              </w:rPr>
              <w:t>.03</w:t>
            </w:r>
          </w:p>
        </w:tc>
        <w:tc>
          <w:tcPr>
            <w:tcW w:w="3402" w:type="dxa"/>
          </w:tcPr>
          <w:p w:rsidR="00986EC8" w:rsidRPr="00E07225" w:rsidRDefault="00986EC8"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Тоишыбеков Р.</w:t>
            </w:r>
          </w:p>
          <w:p w:rsidR="00986EC8" w:rsidRPr="00E07225" w:rsidRDefault="008C12B6" w:rsidP="007B6C03">
            <w:pPr>
              <w:spacing w:after="0" w:line="240" w:lineRule="auto"/>
              <w:jc w:val="center"/>
              <w:rPr>
                <w:rFonts w:ascii="Times New Roman" w:eastAsia="Times New Roman" w:hAnsi="Times New Roman" w:cs="Times New Roman"/>
                <w:sz w:val="24"/>
                <w:szCs w:val="24"/>
                <w:lang w:val="kk-KZ"/>
              </w:rPr>
            </w:pPr>
            <w:r w:rsidRPr="00E07225">
              <w:rPr>
                <w:rFonts w:ascii="Times New Roman" w:eastAsia="Times New Roman" w:hAnsi="Times New Roman" w:cs="Times New Roman"/>
                <w:sz w:val="24"/>
                <w:szCs w:val="24"/>
                <w:lang w:val="kk-KZ"/>
              </w:rPr>
              <w:t>Панова А</w:t>
            </w:r>
            <w:r w:rsidR="00986EC8" w:rsidRPr="00E07225">
              <w:rPr>
                <w:rFonts w:ascii="Times New Roman" w:eastAsia="Times New Roman" w:hAnsi="Times New Roman" w:cs="Times New Roman"/>
                <w:sz w:val="24"/>
                <w:szCs w:val="24"/>
                <w:lang w:val="kk-KZ"/>
              </w:rPr>
              <w:t>.</w:t>
            </w:r>
          </w:p>
          <w:p w:rsidR="00986EC8" w:rsidRPr="00E07225" w:rsidRDefault="00986EC8" w:rsidP="007B6C03">
            <w:pPr>
              <w:suppressAutoHyphens/>
              <w:spacing w:after="0" w:line="240" w:lineRule="auto"/>
              <w:contextualSpacing/>
              <w:jc w:val="center"/>
              <w:rPr>
                <w:rFonts w:ascii="Times New Roman" w:eastAsia="Arial Unicode MS" w:hAnsi="Times New Roman" w:cs="Times New Roman"/>
                <w:kern w:val="2"/>
                <w:sz w:val="24"/>
                <w:szCs w:val="24"/>
                <w:lang w:val="kk-KZ" w:eastAsia="ar-SA"/>
              </w:rPr>
            </w:pPr>
            <w:r w:rsidRPr="00E07225">
              <w:rPr>
                <w:rFonts w:ascii="Times New Roman" w:eastAsia="Arial Unicode MS" w:hAnsi="Times New Roman" w:cs="Times New Roman"/>
                <w:kern w:val="2"/>
                <w:sz w:val="24"/>
                <w:szCs w:val="24"/>
                <w:lang w:val="kk-KZ" w:eastAsia="ar-SA"/>
              </w:rPr>
              <w:t>кафедра әдіскерлері</w:t>
            </w:r>
          </w:p>
        </w:tc>
      </w:tr>
    </w:tbl>
    <w:p w:rsidR="00F37982" w:rsidRPr="008B5821" w:rsidRDefault="00F37982" w:rsidP="00986EC8">
      <w:pPr>
        <w:spacing w:after="0" w:line="240" w:lineRule="auto"/>
        <w:rPr>
          <w:rFonts w:ascii="Times New Roman" w:eastAsia="Times New Roman" w:hAnsi="Times New Roman" w:cs="Times New Roman"/>
          <w:b/>
          <w:sz w:val="24"/>
          <w:szCs w:val="24"/>
          <w:lang w:val="kk-KZ"/>
        </w:rPr>
      </w:pPr>
    </w:p>
    <w:p w:rsidR="00202C98" w:rsidRPr="008B5821" w:rsidRDefault="00202C98" w:rsidP="008B5821">
      <w:pPr>
        <w:pStyle w:val="a6"/>
        <w:numPr>
          <w:ilvl w:val="1"/>
          <w:numId w:val="42"/>
        </w:numPr>
        <w:spacing w:after="0" w:line="240" w:lineRule="auto"/>
        <w:rPr>
          <w:rFonts w:ascii="Times New Roman" w:hAnsi="Times New Roman" w:cs="Times New Roman"/>
          <w:b/>
          <w:sz w:val="24"/>
          <w:szCs w:val="24"/>
          <w:lang w:val="kk-KZ"/>
        </w:rPr>
      </w:pPr>
      <w:r w:rsidRPr="008B5821">
        <w:rPr>
          <w:rFonts w:ascii="Times New Roman" w:hAnsi="Times New Roman" w:cs="Times New Roman"/>
          <w:b/>
          <w:sz w:val="24"/>
          <w:szCs w:val="24"/>
          <w:lang w:val="kk-KZ"/>
        </w:rPr>
        <w:t xml:space="preserve"> Инновациялық қызмет бойынша облыстық, республикалық, халықаралық ынтымақтастықты дамыту </w:t>
      </w:r>
    </w:p>
    <w:p w:rsidR="00202C98" w:rsidRPr="00E07225" w:rsidRDefault="00202C98" w:rsidP="00202C98">
      <w:pPr>
        <w:pStyle w:val="a6"/>
        <w:suppressAutoHyphens w:val="0"/>
        <w:spacing w:after="0" w:line="240" w:lineRule="auto"/>
        <w:ind w:left="0"/>
        <w:rPr>
          <w:rFonts w:ascii="Times New Roman" w:hAnsi="Times New Roman" w:cs="Times New Roman"/>
          <w:color w:val="FF0000"/>
          <w:sz w:val="24"/>
          <w:szCs w:val="24"/>
          <w:lang w:val="kk-KZ"/>
        </w:rPr>
      </w:pPr>
    </w:p>
    <w:tbl>
      <w:tblPr>
        <w:tblW w:w="14601"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67"/>
        <w:gridCol w:w="6663"/>
        <w:gridCol w:w="2268"/>
        <w:gridCol w:w="2268"/>
        <w:gridCol w:w="2835"/>
      </w:tblGrid>
      <w:tr w:rsidR="00202C98" w:rsidRPr="008B5821" w:rsidTr="00A30D5E">
        <w:tc>
          <w:tcPr>
            <w:tcW w:w="567" w:type="dxa"/>
          </w:tcPr>
          <w:p w:rsidR="00202C98" w:rsidRPr="00E07225" w:rsidRDefault="00202C98"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p>
        </w:tc>
        <w:tc>
          <w:tcPr>
            <w:tcW w:w="6663" w:type="dxa"/>
          </w:tcPr>
          <w:p w:rsidR="00202C98" w:rsidRPr="00E07225" w:rsidRDefault="00202C98" w:rsidP="00A30D5E">
            <w:pPr>
              <w:spacing w:after="0" w:line="240" w:lineRule="auto"/>
              <w:outlineLvl w:val="0"/>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Іс-шаралар </w:t>
            </w:r>
          </w:p>
        </w:tc>
        <w:tc>
          <w:tcPr>
            <w:tcW w:w="2268" w:type="dxa"/>
          </w:tcPr>
          <w:p w:rsidR="00202C98" w:rsidRPr="00E07225" w:rsidRDefault="00202C98" w:rsidP="00A30D5E">
            <w:pPr>
              <w:spacing w:after="0" w:line="240" w:lineRule="auto"/>
              <w:jc w:val="center"/>
              <w:outlineLvl w:val="0"/>
              <w:rPr>
                <w:rFonts w:ascii="Times New Roman" w:hAnsi="Times New Roman" w:cs="Times New Roman"/>
                <w:b/>
                <w:sz w:val="24"/>
                <w:szCs w:val="24"/>
                <w:lang w:val="kk-KZ"/>
              </w:rPr>
            </w:pPr>
            <w:r w:rsidRPr="00E07225">
              <w:rPr>
                <w:rFonts w:ascii="Times New Roman" w:hAnsi="Times New Roman" w:cs="Times New Roman"/>
                <w:b/>
                <w:sz w:val="24"/>
                <w:szCs w:val="24"/>
                <w:lang w:val="kk-KZ"/>
              </w:rPr>
              <w:t xml:space="preserve">Мерзімі </w:t>
            </w:r>
          </w:p>
        </w:tc>
        <w:tc>
          <w:tcPr>
            <w:tcW w:w="2268" w:type="dxa"/>
          </w:tcPr>
          <w:p w:rsidR="00202C98" w:rsidRPr="00E07225" w:rsidRDefault="00202C98" w:rsidP="00A30D5E">
            <w:pPr>
              <w:spacing w:after="0" w:line="240" w:lineRule="auto"/>
              <w:jc w:val="center"/>
              <w:outlineLvl w:val="0"/>
              <w:rPr>
                <w:rFonts w:ascii="Times New Roman" w:hAnsi="Times New Roman" w:cs="Times New Roman"/>
                <w:b/>
                <w:sz w:val="24"/>
                <w:szCs w:val="24"/>
                <w:lang w:val="kk-KZ"/>
              </w:rPr>
            </w:pPr>
            <w:r w:rsidRPr="00E07225">
              <w:rPr>
                <w:rFonts w:ascii="Times New Roman" w:hAnsi="Times New Roman" w:cs="Times New Roman"/>
                <w:b/>
                <w:sz w:val="24"/>
                <w:szCs w:val="24"/>
                <w:lang w:val="kk-KZ"/>
              </w:rPr>
              <w:t>Жауапты</w:t>
            </w:r>
          </w:p>
        </w:tc>
        <w:tc>
          <w:tcPr>
            <w:tcW w:w="2835" w:type="dxa"/>
          </w:tcPr>
          <w:p w:rsidR="00202C98" w:rsidRPr="00E07225" w:rsidRDefault="00202C98" w:rsidP="00A30D5E">
            <w:pPr>
              <w:spacing w:after="0" w:line="240" w:lineRule="auto"/>
              <w:jc w:val="center"/>
              <w:outlineLvl w:val="0"/>
              <w:rPr>
                <w:rFonts w:ascii="Times New Roman" w:hAnsi="Times New Roman" w:cs="Times New Roman"/>
                <w:b/>
                <w:sz w:val="24"/>
                <w:szCs w:val="24"/>
                <w:lang w:val="kk-KZ"/>
              </w:rPr>
            </w:pPr>
            <w:r w:rsidRPr="00E07225">
              <w:rPr>
                <w:rFonts w:ascii="Times New Roman" w:hAnsi="Times New Roman" w:cs="Times New Roman"/>
                <w:b/>
                <w:sz w:val="24"/>
                <w:szCs w:val="24"/>
                <w:lang w:val="kk-KZ"/>
              </w:rPr>
              <w:t>Қорытындылау формасы</w:t>
            </w:r>
          </w:p>
        </w:tc>
      </w:tr>
      <w:tr w:rsidR="00202C98" w:rsidRPr="00E07225" w:rsidTr="00A30D5E">
        <w:tc>
          <w:tcPr>
            <w:tcW w:w="567" w:type="dxa"/>
          </w:tcPr>
          <w:p w:rsidR="00202C98" w:rsidRPr="00E07225" w:rsidRDefault="00202C98" w:rsidP="00A30D5E">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6663" w:type="dxa"/>
          </w:tcPr>
          <w:p w:rsidR="00202C98" w:rsidRPr="00E07225" w:rsidRDefault="00202C98" w:rsidP="00A30D5E">
            <w:pPr>
              <w:spacing w:after="0" w:line="240" w:lineRule="auto"/>
              <w:outlineLvl w:val="0"/>
              <w:rPr>
                <w:rFonts w:ascii="Times New Roman" w:hAnsi="Times New Roman" w:cs="Times New Roman"/>
                <w:b/>
                <w:sz w:val="24"/>
                <w:szCs w:val="24"/>
                <w:lang w:val="kk-KZ"/>
              </w:rPr>
            </w:pPr>
            <w:r w:rsidRPr="00E07225">
              <w:rPr>
                <w:rFonts w:ascii="Times New Roman" w:hAnsi="Times New Roman" w:cs="Times New Roman"/>
                <w:sz w:val="24"/>
                <w:szCs w:val="24"/>
                <w:lang w:val="kk-KZ"/>
              </w:rPr>
              <w:t>Түркістан қ. А. Яссауи атындағы Халықаралық Қазақ-Түрік университетімен меморандумға тұру</w:t>
            </w:r>
          </w:p>
        </w:tc>
        <w:tc>
          <w:tcPr>
            <w:tcW w:w="2268" w:type="dxa"/>
          </w:tcPr>
          <w:p w:rsidR="00202C98" w:rsidRPr="00E07225" w:rsidRDefault="00202C98" w:rsidP="00AA7FB8">
            <w:pPr>
              <w:spacing w:after="0" w:line="240" w:lineRule="auto"/>
              <w:jc w:val="center"/>
              <w:outlineLvl w:val="0"/>
              <w:rPr>
                <w:rFonts w:ascii="Times New Roman" w:hAnsi="Times New Roman" w:cs="Times New Roman"/>
                <w:b/>
                <w:sz w:val="24"/>
                <w:szCs w:val="24"/>
                <w:lang w:val="kk-KZ"/>
              </w:rPr>
            </w:pPr>
            <w:r w:rsidRPr="00E07225">
              <w:rPr>
                <w:rFonts w:ascii="Times New Roman" w:hAnsi="Times New Roman" w:cs="Times New Roman"/>
                <w:sz w:val="24"/>
                <w:szCs w:val="24"/>
                <w:lang w:val="kk-KZ"/>
              </w:rPr>
              <w:t>15</w:t>
            </w:r>
            <w:r w:rsidR="00AA7FB8" w:rsidRPr="00E07225">
              <w:rPr>
                <w:rFonts w:ascii="Times New Roman" w:hAnsi="Times New Roman" w:cs="Times New Roman"/>
                <w:sz w:val="24"/>
                <w:szCs w:val="24"/>
                <w:lang w:val="kk-KZ"/>
              </w:rPr>
              <w:t>.03</w:t>
            </w:r>
          </w:p>
        </w:tc>
        <w:tc>
          <w:tcPr>
            <w:tcW w:w="2268"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Панова А</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Орынбасар Д</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Қасымбаева Б</w:t>
            </w:r>
            <w:r w:rsidR="000A5605" w:rsidRPr="00E07225">
              <w:rPr>
                <w:rFonts w:ascii="Times New Roman" w:hAnsi="Times New Roman" w:cs="Times New Roman"/>
                <w:sz w:val="24"/>
                <w:szCs w:val="24"/>
                <w:lang w:val="kk-KZ"/>
              </w:rPr>
              <w:t>.</w:t>
            </w:r>
          </w:p>
        </w:tc>
        <w:tc>
          <w:tcPr>
            <w:tcW w:w="2835"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Меморандум,әлеуметтік желілерде жариялау</w:t>
            </w:r>
          </w:p>
        </w:tc>
      </w:tr>
      <w:tr w:rsidR="00202C98" w:rsidRPr="00E07225" w:rsidTr="00A30D5E">
        <w:tc>
          <w:tcPr>
            <w:tcW w:w="567" w:type="dxa"/>
          </w:tcPr>
          <w:p w:rsidR="00202C98" w:rsidRPr="00E07225" w:rsidRDefault="00202C98" w:rsidP="00A30D5E">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2.</w:t>
            </w:r>
          </w:p>
        </w:tc>
        <w:tc>
          <w:tcPr>
            <w:tcW w:w="6663" w:type="dxa"/>
          </w:tcPr>
          <w:p w:rsidR="00202C98" w:rsidRPr="00E07225" w:rsidRDefault="00202C98" w:rsidP="00A30D5E">
            <w:pPr>
              <w:spacing w:after="0" w:line="240" w:lineRule="auto"/>
              <w:outlineLvl w:val="0"/>
              <w:rPr>
                <w:rFonts w:ascii="Times New Roman" w:hAnsi="Times New Roman" w:cs="Times New Roman"/>
                <w:b/>
                <w:sz w:val="24"/>
                <w:szCs w:val="24"/>
                <w:lang w:val="kk-KZ"/>
              </w:rPr>
            </w:pPr>
            <w:r w:rsidRPr="00E07225">
              <w:rPr>
                <w:rFonts w:ascii="Times New Roman" w:hAnsi="Times New Roman" w:cs="Times New Roman"/>
                <w:sz w:val="24"/>
                <w:szCs w:val="24"/>
                <w:lang w:val="kk-KZ"/>
              </w:rPr>
              <w:t>Түркістан қ.Халықаралық туризм және меймандостық университетіменмеморандумға тұру</w:t>
            </w:r>
          </w:p>
        </w:tc>
        <w:tc>
          <w:tcPr>
            <w:tcW w:w="2268"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18</w:t>
            </w:r>
            <w:r w:rsidR="00AA7FB8" w:rsidRPr="00E07225">
              <w:rPr>
                <w:rFonts w:ascii="Times New Roman" w:hAnsi="Times New Roman" w:cs="Times New Roman"/>
                <w:sz w:val="24"/>
                <w:szCs w:val="24"/>
                <w:lang w:val="kk-KZ"/>
              </w:rPr>
              <w:t>.03</w:t>
            </w:r>
          </w:p>
        </w:tc>
        <w:tc>
          <w:tcPr>
            <w:tcW w:w="2268"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Панова А</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Орынбасар Д</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Қасымбаева Б</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b/>
                <w:sz w:val="24"/>
                <w:szCs w:val="24"/>
                <w:lang w:val="kk-KZ"/>
              </w:rPr>
            </w:pPr>
          </w:p>
        </w:tc>
        <w:tc>
          <w:tcPr>
            <w:tcW w:w="2835"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Меморандум,әлеуметтік желілерде жариялау</w:t>
            </w:r>
          </w:p>
        </w:tc>
      </w:tr>
      <w:tr w:rsidR="00202C98" w:rsidRPr="00E07225" w:rsidTr="00A30D5E">
        <w:trPr>
          <w:trHeight w:val="1585"/>
        </w:trPr>
        <w:tc>
          <w:tcPr>
            <w:tcW w:w="567" w:type="dxa"/>
          </w:tcPr>
          <w:p w:rsidR="00202C98" w:rsidRPr="00E07225" w:rsidRDefault="00202C98" w:rsidP="00A30D5E">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3.</w:t>
            </w:r>
          </w:p>
        </w:tc>
        <w:tc>
          <w:tcPr>
            <w:tcW w:w="6663" w:type="dxa"/>
          </w:tcPr>
          <w:p w:rsidR="00202C98" w:rsidRPr="00E07225" w:rsidRDefault="00202C98" w:rsidP="00A30D5E">
            <w:pPr>
              <w:pStyle w:val="a4"/>
              <w:rPr>
                <w:rFonts w:ascii="Times New Roman" w:hAnsi="Times New Roman" w:cs="Times New Roman"/>
                <w:sz w:val="24"/>
                <w:szCs w:val="24"/>
                <w:lang w:val="kk-KZ"/>
              </w:rPr>
            </w:pPr>
            <w:r w:rsidRPr="00E07225">
              <w:rPr>
                <w:rFonts w:ascii="Times New Roman" w:hAnsi="Times New Roman" w:cs="Times New Roman"/>
                <w:color w:val="000000"/>
                <w:sz w:val="24"/>
                <w:szCs w:val="24"/>
                <w:lang w:val="kk-KZ"/>
              </w:rPr>
              <w:t xml:space="preserve">Түркістан облысы білім беруді дамыту орталығының </w:t>
            </w:r>
            <w:r w:rsidRPr="00E07225">
              <w:rPr>
                <w:rFonts w:ascii="Times New Roman" w:hAnsi="Times New Roman" w:cs="Times New Roman"/>
                <w:color w:val="202124"/>
                <w:sz w:val="24"/>
                <w:szCs w:val="24"/>
                <w:lang w:val="kk-KZ" w:eastAsia="ru-RU"/>
              </w:rPr>
              <w:t>Павлодар облысы білім білім беруді дамытудың инновациялық орталығы</w:t>
            </w:r>
            <w:r w:rsidRPr="00E07225">
              <w:rPr>
                <w:rFonts w:ascii="Times New Roman" w:hAnsi="Times New Roman" w:cs="Times New Roman"/>
                <w:sz w:val="24"/>
                <w:szCs w:val="24"/>
                <w:lang w:val="kk-KZ"/>
              </w:rPr>
              <w:t>мен  жасалған ұйымдар арасындағы өзара түсіністік және ынтымақтастық туралы меморандумды іске асыру бойынша бірлескен  іс-шаралар жоспарын бекіту</w:t>
            </w:r>
          </w:p>
          <w:p w:rsidR="00202C98" w:rsidRPr="00E07225" w:rsidRDefault="00202C98" w:rsidP="00A30D5E">
            <w:pPr>
              <w:spacing w:after="0" w:line="240" w:lineRule="auto"/>
              <w:outlineLvl w:val="0"/>
              <w:rPr>
                <w:rFonts w:ascii="Times New Roman" w:hAnsi="Times New Roman" w:cs="Times New Roman"/>
                <w:sz w:val="24"/>
                <w:szCs w:val="24"/>
                <w:lang w:val="kk-KZ"/>
              </w:rPr>
            </w:pPr>
          </w:p>
        </w:tc>
        <w:tc>
          <w:tcPr>
            <w:tcW w:w="2268"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04</w:t>
            </w:r>
            <w:r w:rsidR="00AA7FB8" w:rsidRPr="00E07225">
              <w:rPr>
                <w:rFonts w:ascii="Times New Roman" w:hAnsi="Times New Roman" w:cs="Times New Roman"/>
                <w:sz w:val="24"/>
                <w:szCs w:val="24"/>
                <w:lang w:val="kk-KZ"/>
              </w:rPr>
              <w:t>.03</w:t>
            </w:r>
          </w:p>
        </w:tc>
        <w:tc>
          <w:tcPr>
            <w:tcW w:w="2268"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Панова А</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Орынбасар Д</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Қасымбаева Б</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p>
        </w:tc>
        <w:tc>
          <w:tcPr>
            <w:tcW w:w="2835"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Бірлескен іс-шаралар жоспары</w:t>
            </w:r>
          </w:p>
        </w:tc>
      </w:tr>
      <w:tr w:rsidR="00202C98" w:rsidRPr="00E07225" w:rsidTr="00A30D5E">
        <w:tc>
          <w:tcPr>
            <w:tcW w:w="567" w:type="dxa"/>
          </w:tcPr>
          <w:p w:rsidR="00202C98" w:rsidRPr="00E07225" w:rsidRDefault="00202C98" w:rsidP="00A30D5E">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4.</w:t>
            </w:r>
          </w:p>
        </w:tc>
        <w:tc>
          <w:tcPr>
            <w:tcW w:w="6663" w:type="dxa"/>
          </w:tcPr>
          <w:p w:rsidR="00202C98" w:rsidRPr="00E07225" w:rsidRDefault="00202C98" w:rsidP="00A30D5E">
            <w:pPr>
              <w:pStyle w:val="a4"/>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 xml:space="preserve">Түркістан облысы білім беруді дамыту орталығының </w:t>
            </w:r>
            <w:r w:rsidRPr="00E07225">
              <w:rPr>
                <w:rFonts w:ascii="Times New Roman" w:hAnsi="Times New Roman" w:cs="Times New Roman"/>
                <w:color w:val="202124"/>
                <w:sz w:val="24"/>
                <w:szCs w:val="24"/>
                <w:lang w:val="kk-KZ" w:eastAsia="ru-RU"/>
              </w:rPr>
              <w:t>Павлодар облысы білім білім беруді дамытудың инновациялық орталығы</w:t>
            </w:r>
            <w:r w:rsidRPr="00E07225">
              <w:rPr>
                <w:rFonts w:ascii="Times New Roman" w:hAnsi="Times New Roman" w:cs="Times New Roman"/>
                <w:sz w:val="24"/>
                <w:szCs w:val="24"/>
                <w:lang w:val="kk-KZ"/>
              </w:rPr>
              <w:t>мен  жасалған ұйымдар арасындағы өзара түсіністік және ынтымақтастық туралы меморандумды іске асыр аясында Түркістан облысы және Павлодар облысы білім беру ұйымдарының кездесуін ұйымдастыру</w:t>
            </w:r>
          </w:p>
        </w:tc>
        <w:tc>
          <w:tcPr>
            <w:tcW w:w="2268"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25</w:t>
            </w:r>
            <w:r w:rsidR="00AA7FB8" w:rsidRPr="00E07225">
              <w:rPr>
                <w:rFonts w:ascii="Times New Roman" w:hAnsi="Times New Roman" w:cs="Times New Roman"/>
                <w:sz w:val="24"/>
                <w:szCs w:val="24"/>
                <w:lang w:val="kk-KZ"/>
              </w:rPr>
              <w:t>.03</w:t>
            </w:r>
          </w:p>
        </w:tc>
        <w:tc>
          <w:tcPr>
            <w:tcW w:w="2268"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Панова А</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Орынбасар Д</w:t>
            </w:r>
            <w:r w:rsidR="000A5605" w:rsidRPr="00E07225">
              <w:rPr>
                <w:rFonts w:ascii="Times New Roman" w:hAnsi="Times New Roman" w:cs="Times New Roman"/>
                <w:sz w:val="24"/>
                <w:szCs w:val="24"/>
                <w:lang w:val="kk-KZ"/>
              </w:rPr>
              <w:t>.</w:t>
            </w:r>
          </w:p>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Қасымбаева Б</w:t>
            </w:r>
            <w:r w:rsidR="000A5605" w:rsidRPr="00E07225">
              <w:rPr>
                <w:rFonts w:ascii="Times New Roman" w:hAnsi="Times New Roman" w:cs="Times New Roman"/>
                <w:sz w:val="24"/>
                <w:szCs w:val="24"/>
                <w:lang w:val="kk-KZ"/>
              </w:rPr>
              <w:t>.</w:t>
            </w:r>
          </w:p>
        </w:tc>
        <w:tc>
          <w:tcPr>
            <w:tcW w:w="2835" w:type="dxa"/>
          </w:tcPr>
          <w:p w:rsidR="00202C98" w:rsidRPr="00E07225" w:rsidRDefault="00202C98" w:rsidP="00AA7FB8">
            <w:pPr>
              <w:spacing w:after="0" w:line="240" w:lineRule="auto"/>
              <w:jc w:val="center"/>
              <w:outlineLvl w:val="0"/>
              <w:rPr>
                <w:rFonts w:ascii="Times New Roman" w:hAnsi="Times New Roman" w:cs="Times New Roman"/>
                <w:sz w:val="24"/>
                <w:szCs w:val="24"/>
                <w:lang w:val="kk-KZ"/>
              </w:rPr>
            </w:pPr>
            <w:r w:rsidRPr="00E07225">
              <w:rPr>
                <w:rFonts w:ascii="Times New Roman" w:hAnsi="Times New Roman" w:cs="Times New Roman"/>
                <w:sz w:val="24"/>
                <w:szCs w:val="24"/>
                <w:lang w:val="kk-KZ"/>
              </w:rPr>
              <w:t>Әлеуметтік желілерде жариялау</w:t>
            </w:r>
          </w:p>
        </w:tc>
      </w:tr>
    </w:tbl>
    <w:p w:rsidR="009049C5" w:rsidRPr="00E07225" w:rsidRDefault="009049C5" w:rsidP="009049C5">
      <w:pPr>
        <w:pStyle w:val="a6"/>
        <w:tabs>
          <w:tab w:val="left" w:pos="8026"/>
        </w:tabs>
        <w:spacing w:after="0" w:line="240" w:lineRule="auto"/>
        <w:ind w:left="0"/>
        <w:rPr>
          <w:rFonts w:ascii="Times New Roman" w:hAnsi="Times New Roman" w:cs="Times New Roman"/>
          <w:b/>
          <w:color w:val="FF0000"/>
          <w:sz w:val="24"/>
          <w:szCs w:val="24"/>
          <w:lang w:val="kk-KZ"/>
        </w:rPr>
      </w:pPr>
      <w:r w:rsidRPr="00E07225">
        <w:rPr>
          <w:rFonts w:ascii="Times New Roman" w:eastAsia="Times New Roman" w:hAnsi="Times New Roman" w:cs="Times New Roman"/>
          <w:b/>
          <w:kern w:val="0"/>
          <w:sz w:val="24"/>
          <w:szCs w:val="24"/>
          <w:lang w:val="kk-KZ" w:eastAsia="ru-RU"/>
        </w:rPr>
        <w:t xml:space="preserve">V. </w:t>
      </w:r>
      <w:r w:rsidRPr="00E07225">
        <w:rPr>
          <w:rFonts w:ascii="Times New Roman" w:hAnsi="Times New Roman" w:cs="Times New Roman"/>
          <w:b/>
          <w:sz w:val="24"/>
          <w:szCs w:val="24"/>
          <w:lang w:val="kk-KZ"/>
        </w:rPr>
        <w:t xml:space="preserve">БҰҚАРАЛЫҚ-БАСПА ҚЫЗМЕТІ </w:t>
      </w:r>
      <w:r w:rsidRPr="00E07225">
        <w:rPr>
          <w:rFonts w:ascii="Times New Roman" w:hAnsi="Times New Roman" w:cs="Times New Roman"/>
          <w:b/>
          <w:sz w:val="24"/>
          <w:szCs w:val="24"/>
          <w:lang w:val="kk-KZ"/>
        </w:rPr>
        <w:tab/>
      </w:r>
    </w:p>
    <w:p w:rsidR="009049C5" w:rsidRPr="00E07225" w:rsidRDefault="009049C5" w:rsidP="009049C5">
      <w:pPr>
        <w:pStyle w:val="a6"/>
        <w:spacing w:after="0" w:line="240" w:lineRule="auto"/>
        <w:ind w:left="0"/>
        <w:rPr>
          <w:rFonts w:ascii="Times New Roman" w:hAnsi="Times New Roman" w:cs="Times New Roman"/>
          <w:b/>
          <w:color w:val="000000"/>
          <w:sz w:val="24"/>
          <w:szCs w:val="24"/>
          <w:lang w:val="kk-KZ"/>
        </w:rPr>
      </w:pPr>
      <w:r w:rsidRPr="00E07225">
        <w:rPr>
          <w:rFonts w:ascii="Times New Roman" w:hAnsi="Times New Roman" w:cs="Times New Roman"/>
          <w:b/>
          <w:color w:val="000000"/>
          <w:sz w:val="24"/>
          <w:szCs w:val="24"/>
          <w:lang w:val="kk-KZ"/>
        </w:rPr>
        <w:t>5.1.  Халықаралық, республикалық, облыстық бұқаралық ақпарат құралдарындағы басылымдар, оқу-әдістемелік кешендер</w:t>
      </w:r>
    </w:p>
    <w:tbl>
      <w:tblPr>
        <w:tblW w:w="1502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1984"/>
        <w:gridCol w:w="4394"/>
        <w:gridCol w:w="2552"/>
        <w:gridCol w:w="1701"/>
        <w:gridCol w:w="1560"/>
        <w:gridCol w:w="2267"/>
      </w:tblGrid>
      <w:tr w:rsidR="009049C5" w:rsidRPr="00542A19" w:rsidTr="009049C5">
        <w:trPr>
          <w:trHeight w:val="1479"/>
        </w:trPr>
        <w:tc>
          <w:tcPr>
            <w:tcW w:w="568" w:type="dxa"/>
          </w:tcPr>
          <w:p w:rsidR="009049C5" w:rsidRPr="00E07225" w:rsidRDefault="009049C5" w:rsidP="009049C5">
            <w:pPr>
              <w:pStyle w:val="a6"/>
              <w:spacing w:after="0" w:line="240" w:lineRule="auto"/>
              <w:ind w:left="0"/>
              <w:rPr>
                <w:rFonts w:ascii="Times New Roman" w:hAnsi="Times New Roman" w:cs="Times New Roman"/>
                <w:b/>
                <w:sz w:val="24"/>
                <w:szCs w:val="24"/>
                <w:lang w:val="kk-KZ"/>
              </w:rPr>
            </w:pPr>
            <w:r w:rsidRPr="00E07225">
              <w:rPr>
                <w:rFonts w:ascii="Times New Roman" w:hAnsi="Times New Roman" w:cs="Times New Roman"/>
                <w:b/>
                <w:sz w:val="24"/>
                <w:szCs w:val="24"/>
                <w:lang w:val="kk-KZ"/>
              </w:rPr>
              <w:t>№</w:t>
            </w:r>
          </w:p>
        </w:tc>
        <w:tc>
          <w:tcPr>
            <w:tcW w:w="1984"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Автор</w:t>
            </w:r>
          </w:p>
        </w:tc>
        <w:tc>
          <w:tcPr>
            <w:tcW w:w="4394"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Баспа атауы</w:t>
            </w:r>
          </w:p>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/мақала немесе т.б./</w:t>
            </w:r>
          </w:p>
        </w:tc>
        <w:tc>
          <w:tcPr>
            <w:tcW w:w="2552"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Баспа түрі /мақала немесе т.б./</w:t>
            </w:r>
          </w:p>
        </w:tc>
        <w:tc>
          <w:tcPr>
            <w:tcW w:w="1701"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Сараптауға ұсынылу мерзімі</w:t>
            </w:r>
          </w:p>
        </w:tc>
        <w:tc>
          <w:tcPr>
            <w:tcW w:w="1560"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Шығу мерзімі</w:t>
            </w:r>
          </w:p>
        </w:tc>
        <w:tc>
          <w:tcPr>
            <w:tcW w:w="2267" w:type="dxa"/>
          </w:tcPr>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Тираж</w:t>
            </w:r>
          </w:p>
          <w:p w:rsidR="009049C5" w:rsidRPr="00E07225" w:rsidRDefault="009049C5" w:rsidP="009049C5">
            <w:pPr>
              <w:pStyle w:val="a6"/>
              <w:spacing w:after="0" w:line="240" w:lineRule="auto"/>
              <w:ind w:left="0"/>
              <w:jc w:val="center"/>
              <w:rPr>
                <w:rFonts w:ascii="Times New Roman" w:hAnsi="Times New Roman" w:cs="Times New Roman"/>
                <w:b/>
                <w:sz w:val="24"/>
                <w:szCs w:val="24"/>
                <w:lang w:val="kk-KZ"/>
              </w:rPr>
            </w:pPr>
            <w:r w:rsidRPr="00E07225">
              <w:rPr>
                <w:rFonts w:ascii="Times New Roman" w:hAnsi="Times New Roman" w:cs="Times New Roman"/>
                <w:b/>
                <w:sz w:val="24"/>
                <w:szCs w:val="24"/>
                <w:lang w:val="kk-KZ"/>
              </w:rPr>
              <w:t>саны және түрі  /әдістемелік ұсынымдар т.б. ғана жазылады/</w:t>
            </w:r>
          </w:p>
        </w:tc>
      </w:tr>
      <w:tr w:rsidR="00F32225" w:rsidRPr="00E07225" w:rsidTr="00D228B7">
        <w:tc>
          <w:tcPr>
            <w:tcW w:w="568" w:type="dxa"/>
          </w:tcPr>
          <w:p w:rsidR="00F32225" w:rsidRPr="00E07225" w:rsidRDefault="00F32225"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1.</w:t>
            </w:r>
          </w:p>
        </w:tc>
        <w:tc>
          <w:tcPr>
            <w:tcW w:w="1984" w:type="dxa"/>
            <w:vAlign w:val="center"/>
          </w:tcPr>
          <w:p w:rsidR="00F32225" w:rsidRPr="00E07225" w:rsidRDefault="00F32225" w:rsidP="00D228B7">
            <w:pPr>
              <w:pStyle w:val="a6"/>
              <w:spacing w:after="0" w:line="240" w:lineRule="auto"/>
              <w:ind w:left="0"/>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Дайырбекова Г</w:t>
            </w:r>
          </w:p>
        </w:tc>
        <w:tc>
          <w:tcPr>
            <w:tcW w:w="4394"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«Жаhандану үрдісінде ұлттық мәдениеттің рөлі»</w:t>
            </w:r>
          </w:p>
        </w:tc>
        <w:tc>
          <w:tcPr>
            <w:tcW w:w="2552"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Мақала</w:t>
            </w:r>
          </w:p>
        </w:tc>
        <w:tc>
          <w:tcPr>
            <w:tcW w:w="1701"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themeColor="text1"/>
                <w:sz w:val="24"/>
                <w:szCs w:val="24"/>
                <w:lang w:val="kk-KZ"/>
              </w:rPr>
            </w:pPr>
          </w:p>
        </w:tc>
        <w:tc>
          <w:tcPr>
            <w:tcW w:w="1560"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themeColor="text1"/>
                <w:sz w:val="24"/>
                <w:szCs w:val="24"/>
                <w:lang w:val="kk-KZ"/>
              </w:rPr>
            </w:pPr>
            <w:r w:rsidRPr="00E07225">
              <w:rPr>
                <w:rFonts w:ascii="Times New Roman" w:hAnsi="Times New Roman" w:cs="Times New Roman"/>
                <w:color w:val="000000" w:themeColor="text1"/>
                <w:sz w:val="24"/>
                <w:szCs w:val="24"/>
                <w:lang w:val="kk-KZ"/>
              </w:rPr>
              <w:t>Наурыз 2022</w:t>
            </w:r>
          </w:p>
        </w:tc>
        <w:tc>
          <w:tcPr>
            <w:tcW w:w="2267"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sz w:val="24"/>
                <w:szCs w:val="24"/>
                <w:lang w:val="kk-KZ"/>
              </w:rPr>
            </w:pPr>
          </w:p>
        </w:tc>
      </w:tr>
      <w:tr w:rsidR="00F32225" w:rsidRPr="00E07225" w:rsidTr="00D228B7">
        <w:tc>
          <w:tcPr>
            <w:tcW w:w="568" w:type="dxa"/>
          </w:tcPr>
          <w:p w:rsidR="00F32225" w:rsidRPr="00E07225" w:rsidRDefault="00F32225"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2.</w:t>
            </w:r>
          </w:p>
        </w:tc>
        <w:tc>
          <w:tcPr>
            <w:tcW w:w="1984" w:type="dxa"/>
            <w:vAlign w:val="center"/>
          </w:tcPr>
          <w:p w:rsidR="00F32225" w:rsidRPr="00E07225" w:rsidRDefault="00F32225"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Жунисова Н.</w:t>
            </w:r>
          </w:p>
          <w:p w:rsidR="00F32225" w:rsidRPr="00E07225" w:rsidRDefault="00F32225"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Султанбеков О.</w:t>
            </w:r>
          </w:p>
          <w:p w:rsidR="00F32225" w:rsidRPr="00E07225" w:rsidRDefault="00F32225"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Дуйебаева Ж.</w:t>
            </w:r>
          </w:p>
        </w:tc>
        <w:tc>
          <w:tcPr>
            <w:tcW w:w="4394"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pacing w:val="-2"/>
                <w:sz w:val="24"/>
                <w:szCs w:val="24"/>
                <w:lang w:val="kk-KZ"/>
              </w:rPr>
              <w:t>«</w:t>
            </w:r>
            <w:r w:rsidRPr="00E07225">
              <w:rPr>
                <w:rFonts w:ascii="Times New Roman" w:hAnsi="Times New Roman" w:cs="Times New Roman"/>
                <w:spacing w:val="-2"/>
                <w:sz w:val="24"/>
                <w:szCs w:val="24"/>
                <w:lang w:val="en-US"/>
              </w:rPr>
              <w:t xml:space="preserve">WSK </w:t>
            </w:r>
            <w:r w:rsidRPr="00E07225">
              <w:rPr>
                <w:rFonts w:ascii="Times New Roman" w:hAnsi="Times New Roman" w:cs="Times New Roman"/>
                <w:spacing w:val="-2"/>
                <w:sz w:val="24"/>
                <w:szCs w:val="24"/>
                <w:lang w:val="kk-KZ"/>
              </w:rPr>
              <w:t xml:space="preserve"> қозғалысының жүйесін жетілдіру»</w:t>
            </w:r>
          </w:p>
        </w:tc>
        <w:tc>
          <w:tcPr>
            <w:tcW w:w="2552"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Әдістемелік нұсқаулық</w:t>
            </w:r>
          </w:p>
        </w:tc>
        <w:tc>
          <w:tcPr>
            <w:tcW w:w="1701"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Ақпан 2022</w:t>
            </w:r>
          </w:p>
        </w:tc>
        <w:tc>
          <w:tcPr>
            <w:tcW w:w="1560"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 2022</w:t>
            </w:r>
          </w:p>
        </w:tc>
        <w:tc>
          <w:tcPr>
            <w:tcW w:w="2267"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100 дана</w:t>
            </w:r>
          </w:p>
        </w:tc>
      </w:tr>
      <w:tr w:rsidR="00F32225" w:rsidRPr="00E07225" w:rsidTr="00D228B7">
        <w:tc>
          <w:tcPr>
            <w:tcW w:w="568" w:type="dxa"/>
          </w:tcPr>
          <w:p w:rsidR="00F32225" w:rsidRPr="00E07225" w:rsidRDefault="00F32225"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3.</w:t>
            </w:r>
          </w:p>
        </w:tc>
        <w:tc>
          <w:tcPr>
            <w:tcW w:w="1984" w:type="dxa"/>
            <w:vAlign w:val="center"/>
          </w:tcPr>
          <w:p w:rsidR="00F32225" w:rsidRPr="00E07225" w:rsidRDefault="00F32225"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Дайырбекова Г.</w:t>
            </w:r>
          </w:p>
        </w:tc>
        <w:tc>
          <w:tcPr>
            <w:tcW w:w="4394" w:type="dxa"/>
            <w:vAlign w:val="center"/>
          </w:tcPr>
          <w:p w:rsidR="00F32225" w:rsidRPr="00E07225" w:rsidRDefault="00F32225" w:rsidP="00F32225">
            <w:pPr>
              <w:pStyle w:val="a6"/>
              <w:spacing w:after="0" w:line="240" w:lineRule="auto"/>
              <w:ind w:left="0"/>
              <w:jc w:val="center"/>
              <w:rPr>
                <w:rFonts w:ascii="Times New Roman" w:hAnsi="Times New Roman" w:cs="Times New Roman"/>
                <w:spacing w:val="-2"/>
                <w:sz w:val="24"/>
                <w:szCs w:val="24"/>
                <w:lang w:val="kk-KZ"/>
              </w:rPr>
            </w:pPr>
            <w:r w:rsidRPr="00E07225">
              <w:rPr>
                <w:rFonts w:ascii="Times New Roman" w:hAnsi="Times New Roman" w:cs="Times New Roman"/>
                <w:spacing w:val="-2"/>
                <w:sz w:val="24"/>
                <w:szCs w:val="24"/>
                <w:lang w:val="kk-KZ"/>
              </w:rPr>
              <w:t>«Қазақ тілі және әдебиеті пәнінен колледж білім алушыларының оқу жетістіктерін бақылау және бағалау материалдары»</w:t>
            </w:r>
          </w:p>
        </w:tc>
        <w:tc>
          <w:tcPr>
            <w:tcW w:w="2552"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Әдістемелік нұсқаулық</w:t>
            </w:r>
          </w:p>
        </w:tc>
        <w:tc>
          <w:tcPr>
            <w:tcW w:w="1701"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 2022</w:t>
            </w:r>
          </w:p>
        </w:tc>
        <w:tc>
          <w:tcPr>
            <w:tcW w:w="1560"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Сәуір 2022</w:t>
            </w:r>
          </w:p>
        </w:tc>
        <w:tc>
          <w:tcPr>
            <w:tcW w:w="2267"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15 дана</w:t>
            </w:r>
          </w:p>
        </w:tc>
      </w:tr>
      <w:tr w:rsidR="00F32225" w:rsidRPr="00E07225" w:rsidTr="00D228B7">
        <w:tc>
          <w:tcPr>
            <w:tcW w:w="568" w:type="dxa"/>
          </w:tcPr>
          <w:p w:rsidR="00F32225" w:rsidRPr="00E07225" w:rsidRDefault="00F32225"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4.</w:t>
            </w:r>
          </w:p>
        </w:tc>
        <w:tc>
          <w:tcPr>
            <w:tcW w:w="1984" w:type="dxa"/>
            <w:vAlign w:val="center"/>
          </w:tcPr>
          <w:p w:rsidR="00F32225" w:rsidRPr="00E07225" w:rsidRDefault="00F32225" w:rsidP="00D228B7">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Айтбаев М.</w:t>
            </w:r>
          </w:p>
        </w:tc>
        <w:tc>
          <w:tcPr>
            <w:tcW w:w="4394"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«Тарих пәнінен дидактикалық материалдар жинағы»</w:t>
            </w:r>
          </w:p>
        </w:tc>
        <w:tc>
          <w:tcPr>
            <w:tcW w:w="2552"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Әдістемелік құрал</w:t>
            </w:r>
          </w:p>
        </w:tc>
        <w:tc>
          <w:tcPr>
            <w:tcW w:w="1701"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 2022</w:t>
            </w:r>
          </w:p>
        </w:tc>
        <w:tc>
          <w:tcPr>
            <w:tcW w:w="1560" w:type="dxa"/>
            <w:vAlign w:val="center"/>
          </w:tcPr>
          <w:p w:rsidR="00F32225" w:rsidRPr="00E07225" w:rsidRDefault="00F32225" w:rsidP="00F32225">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Сәуір 2022</w:t>
            </w:r>
          </w:p>
        </w:tc>
        <w:tc>
          <w:tcPr>
            <w:tcW w:w="2267" w:type="dxa"/>
            <w:vAlign w:val="center"/>
          </w:tcPr>
          <w:p w:rsidR="00F32225" w:rsidRPr="00E07225" w:rsidRDefault="00F32225" w:rsidP="00F32225">
            <w:pPr>
              <w:pStyle w:val="a6"/>
              <w:spacing w:after="0" w:line="240" w:lineRule="auto"/>
              <w:ind w:left="0"/>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65 дана</w:t>
            </w:r>
          </w:p>
        </w:tc>
      </w:tr>
      <w:tr w:rsidR="009B5046" w:rsidRPr="00E07225" w:rsidTr="009049C5">
        <w:tc>
          <w:tcPr>
            <w:tcW w:w="568" w:type="dxa"/>
          </w:tcPr>
          <w:p w:rsidR="009B5046" w:rsidRPr="00E07225" w:rsidRDefault="009B5046"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5.</w:t>
            </w:r>
          </w:p>
        </w:tc>
        <w:tc>
          <w:tcPr>
            <w:tcW w:w="1984" w:type="dxa"/>
          </w:tcPr>
          <w:p w:rsidR="009B5046" w:rsidRPr="00E07225" w:rsidRDefault="009B5046" w:rsidP="00A30D5E">
            <w:pPr>
              <w:pStyle w:val="a6"/>
              <w:spacing w:after="0" w:line="240" w:lineRule="auto"/>
              <w:ind w:left="0"/>
              <w:contextualSpacing w:val="0"/>
              <w:rPr>
                <w:rFonts w:ascii="Times New Roman" w:hAnsi="Times New Roman" w:cs="Times New Roman"/>
                <w:sz w:val="24"/>
                <w:szCs w:val="24"/>
                <w:lang w:val="kk-KZ"/>
              </w:rPr>
            </w:pPr>
            <w:r w:rsidRPr="00E07225">
              <w:rPr>
                <w:rFonts w:ascii="Times New Roman" w:hAnsi="Times New Roman" w:cs="Times New Roman"/>
                <w:sz w:val="24"/>
                <w:szCs w:val="24"/>
                <w:lang w:val="kk-KZ"/>
              </w:rPr>
              <w:t>Апетова С.</w:t>
            </w:r>
          </w:p>
        </w:tc>
        <w:tc>
          <w:tcPr>
            <w:tcW w:w="4394" w:type="dxa"/>
          </w:tcPr>
          <w:p w:rsidR="009B5046" w:rsidRPr="00E07225" w:rsidRDefault="009B5046" w:rsidP="009B5046">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«Ахмет Байтұрсынұлының оқыту әдістемесінің жаңғыруы»</w:t>
            </w:r>
          </w:p>
        </w:tc>
        <w:tc>
          <w:tcPr>
            <w:tcW w:w="2552" w:type="dxa"/>
          </w:tcPr>
          <w:p w:rsidR="009B5046" w:rsidRPr="00E07225" w:rsidRDefault="009B5046" w:rsidP="00A30D5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Мақала</w:t>
            </w:r>
          </w:p>
        </w:tc>
        <w:tc>
          <w:tcPr>
            <w:tcW w:w="1701" w:type="dxa"/>
          </w:tcPr>
          <w:p w:rsidR="009B5046" w:rsidRPr="00E07225" w:rsidRDefault="009B5046" w:rsidP="00A30D5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1560" w:type="dxa"/>
          </w:tcPr>
          <w:p w:rsidR="009B5046" w:rsidRPr="00E07225" w:rsidRDefault="009B5046" w:rsidP="00A30D5E">
            <w:pPr>
              <w:pStyle w:val="a6"/>
              <w:spacing w:after="0" w:line="240" w:lineRule="auto"/>
              <w:ind w:left="0"/>
              <w:contextualSpacing w:val="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Сәуір</w:t>
            </w:r>
          </w:p>
        </w:tc>
        <w:tc>
          <w:tcPr>
            <w:tcW w:w="2267" w:type="dxa"/>
          </w:tcPr>
          <w:p w:rsidR="009B5046" w:rsidRPr="00E07225" w:rsidRDefault="009B5046" w:rsidP="00A30D5E">
            <w:pPr>
              <w:pStyle w:val="a6"/>
              <w:spacing w:after="0" w:line="240" w:lineRule="auto"/>
              <w:ind w:left="0"/>
              <w:contextualSpacing w:val="0"/>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1</w:t>
            </w:r>
          </w:p>
        </w:tc>
      </w:tr>
      <w:tr w:rsidR="00F063AF" w:rsidRPr="00E07225" w:rsidTr="009049C5">
        <w:tc>
          <w:tcPr>
            <w:tcW w:w="568" w:type="dxa"/>
          </w:tcPr>
          <w:p w:rsidR="00F063AF" w:rsidRPr="00E07225" w:rsidRDefault="00F063AF"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6.</w:t>
            </w:r>
          </w:p>
        </w:tc>
        <w:tc>
          <w:tcPr>
            <w:tcW w:w="1984" w:type="dxa"/>
          </w:tcPr>
          <w:p w:rsidR="00F063AF" w:rsidRPr="00E07225" w:rsidRDefault="00F063AF" w:rsidP="00A30D5E">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Мавленов Н.</w:t>
            </w:r>
          </w:p>
        </w:tc>
        <w:tc>
          <w:tcPr>
            <w:tcW w:w="4394" w:type="dxa"/>
          </w:tcPr>
          <w:p w:rsidR="00F063AF" w:rsidRPr="00E07225" w:rsidRDefault="00F063A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w:t>
            </w:r>
            <w:r w:rsidRPr="00E07225">
              <w:rPr>
                <w:rFonts w:ascii="Times New Roman" w:hAnsi="Times New Roman" w:cs="Times New Roman"/>
                <w:color w:val="000000"/>
                <w:sz w:val="24"/>
                <w:szCs w:val="24"/>
                <w:lang w:val="kk-KZ"/>
              </w:rPr>
              <w:t>Ы.Алтынсарин еңбектері педагогикалық заманауи әдіснамалық негізде</w:t>
            </w:r>
            <w:r w:rsidRPr="00E07225">
              <w:rPr>
                <w:rFonts w:ascii="Times New Roman" w:hAnsi="Times New Roman" w:cs="Times New Roman"/>
                <w:sz w:val="24"/>
                <w:szCs w:val="24"/>
                <w:lang w:val="kk-KZ"/>
              </w:rPr>
              <w:t>»</w:t>
            </w:r>
          </w:p>
        </w:tc>
        <w:tc>
          <w:tcPr>
            <w:tcW w:w="2552" w:type="dxa"/>
          </w:tcPr>
          <w:p w:rsidR="00F063AF" w:rsidRPr="00E07225" w:rsidRDefault="00F063A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Мақала</w:t>
            </w:r>
          </w:p>
        </w:tc>
        <w:tc>
          <w:tcPr>
            <w:tcW w:w="1701" w:type="dxa"/>
          </w:tcPr>
          <w:p w:rsidR="00F063AF" w:rsidRPr="00E07225" w:rsidRDefault="00F063AF" w:rsidP="00A30D5E">
            <w:pPr>
              <w:pStyle w:val="a6"/>
              <w:spacing w:after="0" w:line="240" w:lineRule="auto"/>
              <w:ind w:left="0"/>
              <w:jc w:val="center"/>
              <w:rPr>
                <w:rFonts w:ascii="Times New Roman" w:hAnsi="Times New Roman" w:cs="Times New Roman"/>
                <w:sz w:val="24"/>
                <w:szCs w:val="24"/>
                <w:lang w:val="kk-KZ"/>
              </w:rPr>
            </w:pPr>
          </w:p>
        </w:tc>
        <w:tc>
          <w:tcPr>
            <w:tcW w:w="1560" w:type="dxa"/>
          </w:tcPr>
          <w:p w:rsidR="00F063AF" w:rsidRPr="00E07225" w:rsidRDefault="00F063AF" w:rsidP="00A30D5E">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2267" w:type="dxa"/>
          </w:tcPr>
          <w:p w:rsidR="00F063AF" w:rsidRPr="00E07225" w:rsidRDefault="00F063AF" w:rsidP="00A30D5E">
            <w:pPr>
              <w:pStyle w:val="a6"/>
              <w:spacing w:after="0" w:line="240" w:lineRule="auto"/>
              <w:ind w:left="0"/>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20</w:t>
            </w:r>
          </w:p>
        </w:tc>
      </w:tr>
      <w:tr w:rsidR="008B72FC" w:rsidRPr="00E07225" w:rsidTr="009049C5">
        <w:tc>
          <w:tcPr>
            <w:tcW w:w="568" w:type="dxa"/>
          </w:tcPr>
          <w:p w:rsidR="008B72FC" w:rsidRPr="00E07225" w:rsidRDefault="008B72F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7.</w:t>
            </w:r>
          </w:p>
        </w:tc>
        <w:tc>
          <w:tcPr>
            <w:tcW w:w="1984" w:type="dxa"/>
          </w:tcPr>
          <w:p w:rsidR="008B72FC" w:rsidRPr="00E07225" w:rsidRDefault="008B72FC" w:rsidP="00A30D5E">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Панова А</w:t>
            </w:r>
          </w:p>
        </w:tc>
        <w:tc>
          <w:tcPr>
            <w:tcW w:w="4394"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«Білім беру ұйымдарын дамытуда </w:t>
            </w:r>
            <w:r w:rsidRPr="00E07225">
              <w:rPr>
                <w:rFonts w:ascii="Times New Roman" w:hAnsi="Times New Roman" w:cs="Times New Roman"/>
                <w:sz w:val="24"/>
                <w:szCs w:val="24"/>
                <w:lang w:val="kk-KZ"/>
              </w:rPr>
              <w:lastRenderedPageBreak/>
              <w:t>стратегиялық жоспарлаудың маңыздылығы»</w:t>
            </w:r>
          </w:p>
        </w:tc>
        <w:tc>
          <w:tcPr>
            <w:tcW w:w="2552"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Мақала</w:t>
            </w:r>
          </w:p>
        </w:tc>
        <w:tc>
          <w:tcPr>
            <w:tcW w:w="1701"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1560"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Сәуір</w:t>
            </w:r>
          </w:p>
        </w:tc>
        <w:tc>
          <w:tcPr>
            <w:tcW w:w="2267" w:type="dxa"/>
          </w:tcPr>
          <w:p w:rsidR="008B72FC" w:rsidRPr="00E07225" w:rsidRDefault="008B72FC" w:rsidP="008B72FC">
            <w:pPr>
              <w:pStyle w:val="a6"/>
              <w:spacing w:after="0" w:line="240" w:lineRule="auto"/>
              <w:ind w:left="0"/>
              <w:jc w:val="center"/>
              <w:rPr>
                <w:rFonts w:ascii="Times New Roman" w:hAnsi="Times New Roman" w:cs="Times New Roman"/>
                <w:b/>
                <w:sz w:val="24"/>
                <w:szCs w:val="24"/>
                <w:lang w:val="kk-KZ"/>
              </w:rPr>
            </w:pPr>
          </w:p>
        </w:tc>
      </w:tr>
      <w:tr w:rsidR="008B72FC" w:rsidRPr="00E07225" w:rsidTr="009049C5">
        <w:tc>
          <w:tcPr>
            <w:tcW w:w="568" w:type="dxa"/>
          </w:tcPr>
          <w:p w:rsidR="008B72FC" w:rsidRPr="00E07225" w:rsidRDefault="008B72F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lastRenderedPageBreak/>
              <w:t>8.</w:t>
            </w:r>
          </w:p>
        </w:tc>
        <w:tc>
          <w:tcPr>
            <w:tcW w:w="1984" w:type="dxa"/>
          </w:tcPr>
          <w:p w:rsidR="008B72FC" w:rsidRPr="00E07225" w:rsidRDefault="008B72FC" w:rsidP="00A30D5E">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Касымбаева Б.</w:t>
            </w:r>
          </w:p>
        </w:tc>
        <w:tc>
          <w:tcPr>
            <w:tcW w:w="4394"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«Деңгейлік тапсырмаларды оқу мақсатына жетуге бағыттау»</w:t>
            </w:r>
          </w:p>
        </w:tc>
        <w:tc>
          <w:tcPr>
            <w:tcW w:w="2552"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Мақала</w:t>
            </w:r>
          </w:p>
        </w:tc>
        <w:tc>
          <w:tcPr>
            <w:tcW w:w="1701"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Ақпан</w:t>
            </w:r>
          </w:p>
        </w:tc>
        <w:tc>
          <w:tcPr>
            <w:tcW w:w="1560" w:type="dxa"/>
          </w:tcPr>
          <w:p w:rsidR="008B72FC" w:rsidRPr="00E07225" w:rsidRDefault="008B72FC" w:rsidP="008B72F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2267" w:type="dxa"/>
          </w:tcPr>
          <w:p w:rsidR="008B72FC" w:rsidRPr="00E07225" w:rsidRDefault="008B72FC" w:rsidP="008B72FC">
            <w:pPr>
              <w:pStyle w:val="a6"/>
              <w:spacing w:after="0" w:line="240" w:lineRule="auto"/>
              <w:ind w:left="0"/>
              <w:jc w:val="center"/>
              <w:rPr>
                <w:rFonts w:ascii="Times New Roman" w:hAnsi="Times New Roman" w:cs="Times New Roman"/>
                <w:b/>
                <w:sz w:val="24"/>
                <w:szCs w:val="24"/>
                <w:lang w:val="kk-KZ"/>
              </w:rPr>
            </w:pPr>
          </w:p>
        </w:tc>
      </w:tr>
      <w:tr w:rsidR="000F57EC" w:rsidRPr="00E07225" w:rsidTr="009049C5">
        <w:tc>
          <w:tcPr>
            <w:tcW w:w="568" w:type="dxa"/>
          </w:tcPr>
          <w:p w:rsidR="000F57EC" w:rsidRPr="00E07225" w:rsidRDefault="000F57E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9.</w:t>
            </w:r>
          </w:p>
        </w:tc>
        <w:tc>
          <w:tcPr>
            <w:tcW w:w="1984" w:type="dxa"/>
          </w:tcPr>
          <w:p w:rsidR="000F57EC" w:rsidRPr="00E07225" w:rsidRDefault="000F57EC" w:rsidP="000F57EC">
            <w:pPr>
              <w:spacing w:after="0" w:line="240" w:lineRule="auto"/>
              <w:rPr>
                <w:rFonts w:ascii="Times New Roman" w:eastAsia="Arial Unicode MS" w:hAnsi="Times New Roman" w:cs="Times New Roman"/>
                <w:sz w:val="24"/>
                <w:szCs w:val="24"/>
                <w:lang w:val="kk-KZ"/>
              </w:rPr>
            </w:pPr>
            <w:r w:rsidRPr="00E07225">
              <w:rPr>
                <w:rFonts w:ascii="Times New Roman" w:eastAsia="Arial Unicode MS" w:hAnsi="Times New Roman" w:cs="Times New Roman"/>
                <w:sz w:val="24"/>
                <w:szCs w:val="24"/>
                <w:lang w:val="kk-KZ"/>
              </w:rPr>
              <w:t>Омарова Б.</w:t>
            </w:r>
          </w:p>
        </w:tc>
        <w:tc>
          <w:tcPr>
            <w:tcW w:w="4394" w:type="dxa"/>
          </w:tcPr>
          <w:p w:rsidR="000F57EC" w:rsidRPr="00E07225" w:rsidRDefault="000F57EC" w:rsidP="000F57EC">
            <w:pPr>
              <w:spacing w:after="0" w:line="240" w:lineRule="auto"/>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w:t>
            </w:r>
            <w:r w:rsidRPr="00E07225">
              <w:rPr>
                <w:rFonts w:ascii="Times New Roman" w:eastAsia="Arial Unicode MS" w:hAnsi="Times New Roman" w:cs="Times New Roman"/>
                <w:bCs/>
                <w:sz w:val="24"/>
                <w:szCs w:val="24"/>
                <w:lang w:val="kk-KZ"/>
              </w:rPr>
              <w:t>Псих</w:t>
            </w:r>
            <w:r>
              <w:rPr>
                <w:rFonts w:ascii="Times New Roman" w:eastAsia="Arial Unicode MS" w:hAnsi="Times New Roman" w:cs="Times New Roman"/>
                <w:bCs/>
                <w:sz w:val="24"/>
                <w:szCs w:val="24"/>
                <w:lang w:val="kk-KZ"/>
              </w:rPr>
              <w:t>осоматика: аурудың бастауы мида»</w:t>
            </w:r>
          </w:p>
          <w:p w:rsidR="000F57EC" w:rsidRPr="00E07225" w:rsidRDefault="000F57EC" w:rsidP="000F57EC">
            <w:pPr>
              <w:pStyle w:val="a6"/>
              <w:spacing w:after="0" w:line="240" w:lineRule="auto"/>
              <w:ind w:left="0"/>
              <w:rPr>
                <w:rFonts w:ascii="Times New Roman" w:hAnsi="Times New Roman" w:cs="Times New Roman"/>
                <w:sz w:val="24"/>
                <w:szCs w:val="24"/>
                <w:lang w:val="kk-KZ"/>
              </w:rPr>
            </w:pPr>
          </w:p>
        </w:tc>
        <w:tc>
          <w:tcPr>
            <w:tcW w:w="2552"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«Тағылым» республикалық ғылыми-әдістемелік журналы</w:t>
            </w:r>
          </w:p>
        </w:tc>
        <w:tc>
          <w:tcPr>
            <w:tcW w:w="1701"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Ақпан </w:t>
            </w:r>
          </w:p>
        </w:tc>
        <w:tc>
          <w:tcPr>
            <w:tcW w:w="1560"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Наурыз </w:t>
            </w:r>
          </w:p>
        </w:tc>
        <w:tc>
          <w:tcPr>
            <w:tcW w:w="2267" w:type="dxa"/>
          </w:tcPr>
          <w:p w:rsidR="000F57EC" w:rsidRPr="00E07225" w:rsidRDefault="000F57EC" w:rsidP="000F57EC">
            <w:pPr>
              <w:pStyle w:val="a6"/>
              <w:spacing w:after="0" w:line="240" w:lineRule="auto"/>
              <w:ind w:left="0"/>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 xml:space="preserve">Мақала </w:t>
            </w:r>
          </w:p>
        </w:tc>
      </w:tr>
      <w:tr w:rsidR="000F57EC" w:rsidRPr="00E07225" w:rsidTr="007B6C03">
        <w:tc>
          <w:tcPr>
            <w:tcW w:w="568" w:type="dxa"/>
          </w:tcPr>
          <w:p w:rsidR="000F57EC" w:rsidRPr="00E07225" w:rsidRDefault="000F57E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10.</w:t>
            </w:r>
          </w:p>
        </w:tc>
        <w:tc>
          <w:tcPr>
            <w:tcW w:w="1984" w:type="dxa"/>
          </w:tcPr>
          <w:p w:rsidR="000F57EC" w:rsidRPr="00E07225" w:rsidRDefault="000F57EC" w:rsidP="000F57EC">
            <w:pPr>
              <w:spacing w:after="0" w:line="240" w:lineRule="auto"/>
              <w:rPr>
                <w:rFonts w:ascii="Times New Roman" w:eastAsia="Arial Unicode MS" w:hAnsi="Times New Roman" w:cs="Times New Roman"/>
                <w:sz w:val="24"/>
                <w:szCs w:val="24"/>
                <w:lang w:val="kk-KZ"/>
              </w:rPr>
            </w:pPr>
            <w:r w:rsidRPr="00E07225">
              <w:rPr>
                <w:rFonts w:ascii="Times New Roman" w:eastAsia="Arial Unicode MS" w:hAnsi="Times New Roman" w:cs="Times New Roman"/>
                <w:sz w:val="24"/>
                <w:szCs w:val="24"/>
                <w:lang w:val="kk-KZ"/>
              </w:rPr>
              <w:t>Тлеубердиева Г.</w:t>
            </w:r>
          </w:p>
          <w:p w:rsidR="000F57EC" w:rsidRPr="00E07225" w:rsidRDefault="000F57EC" w:rsidP="000F57EC">
            <w:pPr>
              <w:spacing w:after="0" w:line="240" w:lineRule="auto"/>
              <w:rPr>
                <w:rFonts w:ascii="Times New Roman" w:eastAsia="Arial Unicode MS" w:hAnsi="Times New Roman" w:cs="Times New Roman"/>
                <w:sz w:val="24"/>
                <w:szCs w:val="24"/>
                <w:lang w:val="kk-KZ"/>
              </w:rPr>
            </w:pPr>
          </w:p>
        </w:tc>
        <w:tc>
          <w:tcPr>
            <w:tcW w:w="4394" w:type="dxa"/>
          </w:tcPr>
          <w:p w:rsidR="000F57EC" w:rsidRPr="00E07225" w:rsidRDefault="000F57EC" w:rsidP="000F57EC">
            <w:pPr>
              <w:spacing w:after="0" w:line="240" w:lineRule="auto"/>
              <w:rPr>
                <w:rFonts w:ascii="Times New Roman" w:eastAsia="Arial Unicode MS" w:hAnsi="Times New Roman" w:cs="Times New Roman"/>
                <w:bCs/>
                <w:sz w:val="24"/>
                <w:szCs w:val="24"/>
                <w:lang w:val="kk-KZ"/>
              </w:rPr>
            </w:pPr>
            <w:r>
              <w:rPr>
                <w:rFonts w:ascii="Times New Roman" w:eastAsia="Arial Unicode MS" w:hAnsi="Times New Roman" w:cs="Times New Roman"/>
                <w:bCs/>
                <w:sz w:val="24"/>
                <w:szCs w:val="24"/>
                <w:lang w:val="kk-KZ"/>
              </w:rPr>
              <w:t>«</w:t>
            </w:r>
            <w:r w:rsidRPr="00E07225">
              <w:rPr>
                <w:rFonts w:ascii="Times New Roman" w:eastAsia="Arial Unicode MS" w:hAnsi="Times New Roman" w:cs="Times New Roman"/>
                <w:bCs/>
                <w:sz w:val="24"/>
                <w:szCs w:val="24"/>
                <w:lang w:val="kk-KZ"/>
              </w:rPr>
              <w:t>Жалпы білім беретін мектептердегі педагог-психологтардың кәсіби қызметіндегі психодиагностикалық жұмыстардың маңызы</w:t>
            </w:r>
            <w:r>
              <w:rPr>
                <w:rFonts w:ascii="Times New Roman" w:eastAsia="Arial Unicode MS" w:hAnsi="Times New Roman" w:cs="Times New Roman"/>
                <w:bCs/>
                <w:sz w:val="24"/>
                <w:szCs w:val="24"/>
                <w:lang w:val="kk-KZ"/>
              </w:rPr>
              <w:t>»</w:t>
            </w:r>
          </w:p>
        </w:tc>
        <w:tc>
          <w:tcPr>
            <w:tcW w:w="2552" w:type="dxa"/>
          </w:tcPr>
          <w:p w:rsidR="000F57EC" w:rsidRPr="00E07225" w:rsidRDefault="000F57EC" w:rsidP="000F57EC">
            <w:pPr>
              <w:spacing w:after="0" w:line="240" w:lineRule="auto"/>
              <w:jc w:val="center"/>
              <w:rPr>
                <w:rFonts w:ascii="Times New Roman" w:hAnsi="Times New Roman" w:cs="Times New Roman"/>
                <w:sz w:val="24"/>
                <w:szCs w:val="24"/>
              </w:rPr>
            </w:pPr>
            <w:r w:rsidRPr="00E07225">
              <w:rPr>
                <w:rFonts w:ascii="Times New Roman" w:hAnsi="Times New Roman" w:cs="Times New Roman"/>
                <w:sz w:val="24"/>
                <w:szCs w:val="24"/>
                <w:lang w:val="kk-KZ"/>
              </w:rPr>
              <w:t>«Тағылым» республикалық ғылыми-әдістемелік журналы</w:t>
            </w:r>
          </w:p>
        </w:tc>
        <w:tc>
          <w:tcPr>
            <w:tcW w:w="1701"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Ақпан</w:t>
            </w:r>
          </w:p>
        </w:tc>
        <w:tc>
          <w:tcPr>
            <w:tcW w:w="1560"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Наурыз  </w:t>
            </w:r>
          </w:p>
        </w:tc>
        <w:tc>
          <w:tcPr>
            <w:tcW w:w="2267" w:type="dxa"/>
          </w:tcPr>
          <w:p w:rsidR="000F57EC" w:rsidRPr="00E07225" w:rsidRDefault="000F57EC" w:rsidP="000F57EC">
            <w:pPr>
              <w:pStyle w:val="a6"/>
              <w:spacing w:after="0" w:line="240" w:lineRule="auto"/>
              <w:ind w:left="0"/>
              <w:jc w:val="center"/>
              <w:rPr>
                <w:rFonts w:ascii="Times New Roman" w:hAnsi="Times New Roman" w:cs="Times New Roman"/>
                <w:color w:val="000000"/>
                <w:sz w:val="24"/>
                <w:szCs w:val="24"/>
                <w:lang w:val="kk-KZ"/>
              </w:rPr>
            </w:pPr>
            <w:r w:rsidRPr="00E07225">
              <w:rPr>
                <w:rFonts w:ascii="Times New Roman" w:hAnsi="Times New Roman" w:cs="Times New Roman"/>
                <w:color w:val="000000"/>
                <w:sz w:val="24"/>
                <w:szCs w:val="24"/>
                <w:lang w:val="kk-KZ"/>
              </w:rPr>
              <w:t>Мақала</w:t>
            </w:r>
          </w:p>
        </w:tc>
      </w:tr>
      <w:tr w:rsidR="000F57EC" w:rsidRPr="00E07225" w:rsidTr="007B6C03">
        <w:tc>
          <w:tcPr>
            <w:tcW w:w="568" w:type="dxa"/>
          </w:tcPr>
          <w:p w:rsidR="000F57EC" w:rsidRPr="00E07225" w:rsidRDefault="000F57E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11.</w:t>
            </w:r>
          </w:p>
        </w:tc>
        <w:tc>
          <w:tcPr>
            <w:tcW w:w="1984" w:type="dxa"/>
          </w:tcPr>
          <w:p w:rsidR="000F57EC" w:rsidRPr="00E07225" w:rsidRDefault="000F57EC" w:rsidP="000F57EC">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Архабаев Н.</w:t>
            </w:r>
          </w:p>
        </w:tc>
        <w:tc>
          <w:tcPr>
            <w:tcW w:w="4394" w:type="dxa"/>
          </w:tcPr>
          <w:p w:rsidR="000F57EC" w:rsidRPr="00E07225" w:rsidRDefault="000F57EC" w:rsidP="000F57EC">
            <w:pPr>
              <w:tabs>
                <w:tab w:val="left" w:pos="142"/>
              </w:tabs>
              <w:spacing w:after="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«Көркем еңбек пәні біріктірілген бағдарлама бойынша жұмыстар»</w:t>
            </w:r>
          </w:p>
        </w:tc>
        <w:tc>
          <w:tcPr>
            <w:tcW w:w="2552" w:type="dxa"/>
          </w:tcPr>
          <w:p w:rsidR="000F57EC" w:rsidRPr="00E07225" w:rsidRDefault="000F57EC" w:rsidP="000F57EC">
            <w:pPr>
              <w:tabs>
                <w:tab w:val="left" w:pos="142"/>
              </w:tabs>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Мақала</w:t>
            </w:r>
          </w:p>
        </w:tc>
        <w:tc>
          <w:tcPr>
            <w:tcW w:w="1701" w:type="dxa"/>
          </w:tcPr>
          <w:p w:rsidR="000F57EC" w:rsidRPr="00E07225" w:rsidRDefault="000F57EC" w:rsidP="000F57EC">
            <w:pPr>
              <w:tabs>
                <w:tab w:val="left" w:pos="142"/>
              </w:tabs>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Ақпан</w:t>
            </w:r>
          </w:p>
        </w:tc>
        <w:tc>
          <w:tcPr>
            <w:tcW w:w="1560" w:type="dxa"/>
          </w:tcPr>
          <w:p w:rsidR="000F57EC" w:rsidRPr="00E07225" w:rsidRDefault="000F57EC" w:rsidP="000F57EC">
            <w:pPr>
              <w:tabs>
                <w:tab w:val="left" w:pos="142"/>
              </w:tabs>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2267" w:type="dxa"/>
          </w:tcPr>
          <w:p w:rsidR="000F57EC" w:rsidRPr="00E07225" w:rsidRDefault="000F57EC" w:rsidP="000F57EC">
            <w:pPr>
              <w:pStyle w:val="a6"/>
              <w:spacing w:after="0" w:line="240" w:lineRule="auto"/>
              <w:ind w:left="0"/>
              <w:jc w:val="center"/>
              <w:rPr>
                <w:rFonts w:ascii="Times New Roman" w:hAnsi="Times New Roman" w:cs="Times New Roman"/>
                <w:color w:val="000000"/>
                <w:sz w:val="24"/>
                <w:szCs w:val="24"/>
                <w:lang w:val="kk-KZ"/>
              </w:rPr>
            </w:pPr>
          </w:p>
        </w:tc>
      </w:tr>
      <w:tr w:rsidR="000F57EC" w:rsidRPr="00E07225" w:rsidTr="007B6C03">
        <w:tc>
          <w:tcPr>
            <w:tcW w:w="568" w:type="dxa"/>
          </w:tcPr>
          <w:p w:rsidR="000F57EC" w:rsidRPr="00E07225" w:rsidRDefault="000F57E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12.</w:t>
            </w:r>
          </w:p>
        </w:tc>
        <w:tc>
          <w:tcPr>
            <w:tcW w:w="1984" w:type="dxa"/>
          </w:tcPr>
          <w:p w:rsidR="000F57EC" w:rsidRPr="00E07225" w:rsidRDefault="000F57EC" w:rsidP="000F57EC">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Усенов Т.</w:t>
            </w:r>
          </w:p>
        </w:tc>
        <w:tc>
          <w:tcPr>
            <w:tcW w:w="4394" w:type="dxa"/>
          </w:tcPr>
          <w:p w:rsidR="000F57EC" w:rsidRPr="00E07225" w:rsidRDefault="000F57EC" w:rsidP="000F57EC">
            <w:pPr>
              <w:pStyle w:val="a6"/>
              <w:tabs>
                <w:tab w:val="left" w:pos="390"/>
              </w:tabs>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«Математика пәнін оқытуда инновациялық технологиялар – табысты оқытудың негізі»</w:t>
            </w:r>
          </w:p>
        </w:tc>
        <w:tc>
          <w:tcPr>
            <w:tcW w:w="2552"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 xml:space="preserve">Мақала </w:t>
            </w:r>
          </w:p>
        </w:tc>
        <w:tc>
          <w:tcPr>
            <w:tcW w:w="1701" w:type="dxa"/>
          </w:tcPr>
          <w:p w:rsidR="000F57EC" w:rsidRPr="00E07225" w:rsidRDefault="000F57EC" w:rsidP="000F57EC">
            <w:pPr>
              <w:tabs>
                <w:tab w:val="left" w:pos="142"/>
              </w:tabs>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Ақпан</w:t>
            </w:r>
          </w:p>
        </w:tc>
        <w:tc>
          <w:tcPr>
            <w:tcW w:w="1560" w:type="dxa"/>
          </w:tcPr>
          <w:p w:rsidR="000F57EC" w:rsidRPr="00E07225" w:rsidRDefault="000F57EC" w:rsidP="000F57EC">
            <w:pPr>
              <w:tabs>
                <w:tab w:val="left" w:pos="142"/>
              </w:tabs>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2267" w:type="dxa"/>
          </w:tcPr>
          <w:p w:rsidR="000F57EC" w:rsidRPr="00E07225" w:rsidRDefault="000F57EC" w:rsidP="000F57EC">
            <w:pPr>
              <w:pStyle w:val="a6"/>
              <w:spacing w:after="0" w:line="240" w:lineRule="auto"/>
              <w:ind w:left="0"/>
              <w:jc w:val="center"/>
              <w:rPr>
                <w:rFonts w:ascii="Times New Roman" w:hAnsi="Times New Roman" w:cs="Times New Roman"/>
                <w:color w:val="000000"/>
                <w:sz w:val="24"/>
                <w:szCs w:val="24"/>
                <w:lang w:val="kk-KZ"/>
              </w:rPr>
            </w:pPr>
          </w:p>
        </w:tc>
      </w:tr>
      <w:tr w:rsidR="000F57EC" w:rsidRPr="00E07225" w:rsidTr="007B6C03">
        <w:tc>
          <w:tcPr>
            <w:tcW w:w="568" w:type="dxa"/>
          </w:tcPr>
          <w:p w:rsidR="000F57EC" w:rsidRPr="00E07225" w:rsidRDefault="000F57EC" w:rsidP="009049C5">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13.</w:t>
            </w:r>
          </w:p>
        </w:tc>
        <w:tc>
          <w:tcPr>
            <w:tcW w:w="1984" w:type="dxa"/>
          </w:tcPr>
          <w:p w:rsidR="000F57EC" w:rsidRPr="00E07225" w:rsidRDefault="000F57EC" w:rsidP="000F57EC">
            <w:pPr>
              <w:pStyle w:val="a6"/>
              <w:spacing w:after="0" w:line="240" w:lineRule="auto"/>
              <w:ind w:left="0"/>
              <w:rPr>
                <w:rFonts w:ascii="Times New Roman" w:hAnsi="Times New Roman" w:cs="Times New Roman"/>
                <w:sz w:val="24"/>
                <w:szCs w:val="24"/>
                <w:lang w:val="kk-KZ"/>
              </w:rPr>
            </w:pPr>
            <w:r w:rsidRPr="00E07225">
              <w:rPr>
                <w:rFonts w:ascii="Times New Roman" w:hAnsi="Times New Roman" w:cs="Times New Roman"/>
                <w:sz w:val="24"/>
                <w:szCs w:val="24"/>
                <w:lang w:val="kk-KZ"/>
              </w:rPr>
              <w:t>Айменов Н.</w:t>
            </w:r>
          </w:p>
        </w:tc>
        <w:tc>
          <w:tcPr>
            <w:tcW w:w="4394" w:type="dxa"/>
          </w:tcPr>
          <w:p w:rsidR="000F57EC" w:rsidRPr="00E07225" w:rsidRDefault="000F57EC" w:rsidP="000F57EC">
            <w:pPr>
              <w:pStyle w:val="1"/>
              <w:shd w:val="clear" w:color="auto" w:fill="FFFFFF"/>
              <w:spacing w:before="0" w:line="240" w:lineRule="auto"/>
              <w:rPr>
                <w:rFonts w:ascii="Times New Roman" w:hAnsi="Times New Roman"/>
                <w:color w:val="auto"/>
                <w:sz w:val="24"/>
                <w:szCs w:val="24"/>
                <w:lang w:val="kk-KZ"/>
              </w:rPr>
            </w:pPr>
            <w:r w:rsidRPr="00E07225">
              <w:rPr>
                <w:rFonts w:ascii="Times New Roman" w:hAnsi="Times New Roman"/>
                <w:b w:val="0"/>
                <w:color w:val="auto"/>
                <w:sz w:val="24"/>
                <w:szCs w:val="24"/>
                <w:lang w:val="kk-KZ"/>
              </w:rPr>
              <w:t>«Бастапқы әскери даярлықты ұйымдастыру және жастарды бастапқы әскери даярлау»</w:t>
            </w:r>
          </w:p>
        </w:tc>
        <w:tc>
          <w:tcPr>
            <w:tcW w:w="2552"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Мақала</w:t>
            </w:r>
          </w:p>
        </w:tc>
        <w:tc>
          <w:tcPr>
            <w:tcW w:w="1701"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Наурыз</w:t>
            </w:r>
          </w:p>
        </w:tc>
        <w:tc>
          <w:tcPr>
            <w:tcW w:w="1560"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Сәуір</w:t>
            </w:r>
          </w:p>
        </w:tc>
        <w:tc>
          <w:tcPr>
            <w:tcW w:w="2267" w:type="dxa"/>
          </w:tcPr>
          <w:p w:rsidR="000F57EC" w:rsidRPr="00E07225" w:rsidRDefault="000F57EC" w:rsidP="000F57EC">
            <w:pPr>
              <w:pStyle w:val="a6"/>
              <w:spacing w:after="0" w:line="240" w:lineRule="auto"/>
              <w:ind w:left="0"/>
              <w:jc w:val="center"/>
              <w:rPr>
                <w:rFonts w:ascii="Times New Roman" w:hAnsi="Times New Roman" w:cs="Times New Roman"/>
                <w:sz w:val="24"/>
                <w:szCs w:val="24"/>
                <w:lang w:val="kk-KZ"/>
              </w:rPr>
            </w:pPr>
            <w:r w:rsidRPr="00E07225">
              <w:rPr>
                <w:rFonts w:ascii="Times New Roman" w:hAnsi="Times New Roman" w:cs="Times New Roman"/>
                <w:sz w:val="24"/>
                <w:szCs w:val="24"/>
                <w:lang w:val="kk-KZ"/>
              </w:rPr>
              <w:t>1 дана</w:t>
            </w:r>
          </w:p>
        </w:tc>
      </w:tr>
    </w:tbl>
    <w:p w:rsidR="00AD698D" w:rsidRDefault="00AD698D" w:rsidP="009049C5">
      <w:pPr>
        <w:spacing w:after="0" w:line="240" w:lineRule="auto"/>
        <w:rPr>
          <w:rFonts w:ascii="Times New Roman" w:hAnsi="Times New Roman" w:cs="Times New Roman"/>
          <w:sz w:val="24"/>
          <w:szCs w:val="24"/>
          <w:lang w:val="kk-KZ"/>
        </w:rPr>
      </w:pPr>
    </w:p>
    <w:p w:rsidR="009049C5" w:rsidRPr="00F8636E" w:rsidRDefault="009049C5" w:rsidP="009049C5">
      <w:pPr>
        <w:spacing w:after="0" w:line="240" w:lineRule="auto"/>
        <w:rPr>
          <w:rFonts w:ascii="Times New Roman" w:hAnsi="Times New Roman" w:cs="Times New Roman"/>
          <w:lang w:val="kk-KZ"/>
        </w:rPr>
      </w:pPr>
      <w:r w:rsidRPr="00F8636E">
        <w:rPr>
          <w:rFonts w:ascii="Times New Roman" w:hAnsi="Times New Roman" w:cs="Times New Roman"/>
          <w:lang w:val="kk-KZ"/>
        </w:rPr>
        <w:t>Айкозова Д.</w:t>
      </w:r>
    </w:p>
    <w:p w:rsidR="009049C5" w:rsidRPr="00F8636E" w:rsidRDefault="009049C5" w:rsidP="009049C5">
      <w:pPr>
        <w:spacing w:after="0" w:line="240" w:lineRule="auto"/>
        <w:rPr>
          <w:rFonts w:ascii="Times New Roman" w:hAnsi="Times New Roman" w:cs="Times New Roman"/>
          <w:lang w:val="kk-KZ"/>
        </w:rPr>
      </w:pPr>
      <w:r w:rsidRPr="00F8636E">
        <w:rPr>
          <w:rFonts w:ascii="Times New Roman" w:hAnsi="Times New Roman" w:cs="Times New Roman"/>
          <w:lang w:val="kk-KZ"/>
        </w:rPr>
        <w:t>Тоишыбеков Р.</w:t>
      </w:r>
    </w:p>
    <w:p w:rsidR="009049C5" w:rsidRPr="00F8636E" w:rsidRDefault="009049C5" w:rsidP="009049C5">
      <w:pPr>
        <w:spacing w:after="0" w:line="240" w:lineRule="auto"/>
        <w:rPr>
          <w:rFonts w:ascii="Times New Roman" w:hAnsi="Times New Roman" w:cs="Times New Roman"/>
          <w:lang w:val="kk-KZ"/>
        </w:rPr>
      </w:pPr>
      <w:r w:rsidRPr="00F8636E">
        <w:rPr>
          <w:rFonts w:ascii="Times New Roman" w:hAnsi="Times New Roman" w:cs="Times New Roman"/>
          <w:lang w:val="kk-KZ"/>
        </w:rPr>
        <w:t>Кульбаева С.</w:t>
      </w:r>
    </w:p>
    <w:p w:rsidR="009049C5" w:rsidRPr="00F8636E" w:rsidRDefault="009049C5" w:rsidP="009049C5">
      <w:pPr>
        <w:spacing w:after="0" w:line="240" w:lineRule="auto"/>
        <w:rPr>
          <w:rFonts w:ascii="Times New Roman" w:hAnsi="Times New Roman" w:cs="Times New Roman"/>
          <w:lang w:val="kk-KZ"/>
        </w:rPr>
      </w:pPr>
      <w:r w:rsidRPr="00F8636E">
        <w:rPr>
          <w:rFonts w:ascii="Times New Roman" w:hAnsi="Times New Roman" w:cs="Times New Roman"/>
          <w:lang w:val="kk-KZ"/>
        </w:rPr>
        <w:t>Тлеулиев С.</w:t>
      </w:r>
    </w:p>
    <w:p w:rsidR="009049C5" w:rsidRPr="00F8636E" w:rsidRDefault="009049C5" w:rsidP="00F63621">
      <w:pPr>
        <w:tabs>
          <w:tab w:val="center" w:pos="7285"/>
        </w:tabs>
        <w:spacing w:after="0" w:line="240" w:lineRule="auto"/>
        <w:rPr>
          <w:rFonts w:ascii="Times New Roman" w:hAnsi="Times New Roman" w:cs="Times New Roman"/>
          <w:lang w:val="kk-KZ"/>
        </w:rPr>
      </w:pPr>
      <w:r w:rsidRPr="00F8636E">
        <w:rPr>
          <w:rFonts w:ascii="Times New Roman" w:hAnsi="Times New Roman" w:cs="Times New Roman"/>
          <w:lang w:val="kk-KZ"/>
        </w:rPr>
        <w:t>Панова А.</w:t>
      </w:r>
      <w:r w:rsidR="00F63621">
        <w:rPr>
          <w:rFonts w:ascii="Times New Roman" w:hAnsi="Times New Roman" w:cs="Times New Roman"/>
          <w:lang w:val="kk-KZ"/>
        </w:rPr>
        <w:tab/>
      </w:r>
    </w:p>
    <w:p w:rsidR="009049C5" w:rsidRPr="00F8636E" w:rsidRDefault="009049C5" w:rsidP="009049C5">
      <w:pPr>
        <w:spacing w:after="0" w:line="240" w:lineRule="auto"/>
        <w:rPr>
          <w:rFonts w:ascii="Times New Roman" w:hAnsi="Times New Roman" w:cs="Times New Roman"/>
          <w:lang w:val="kk-KZ"/>
        </w:rPr>
      </w:pPr>
      <w:r w:rsidRPr="00F8636E">
        <w:rPr>
          <w:rFonts w:ascii="Times New Roman" w:hAnsi="Times New Roman" w:cs="Times New Roman"/>
          <w:lang w:val="kk-KZ"/>
        </w:rPr>
        <w:t>Жунисова Н.</w:t>
      </w:r>
    </w:p>
    <w:p w:rsidR="009049C5" w:rsidRPr="00F8636E" w:rsidRDefault="009049C5" w:rsidP="009049C5">
      <w:pPr>
        <w:spacing w:after="0" w:line="240" w:lineRule="auto"/>
        <w:rPr>
          <w:rFonts w:ascii="Times New Roman" w:hAnsi="Times New Roman" w:cs="Times New Roman"/>
          <w:lang w:val="kk-KZ"/>
        </w:rPr>
      </w:pPr>
      <w:r w:rsidRPr="00F8636E">
        <w:rPr>
          <w:rFonts w:ascii="Times New Roman" w:hAnsi="Times New Roman" w:cs="Times New Roman"/>
          <w:lang w:val="kk-KZ"/>
        </w:rPr>
        <w:t>Апетова С.</w:t>
      </w:r>
    </w:p>
    <w:p w:rsidR="009049C5" w:rsidRPr="00F8636E" w:rsidRDefault="009049C5" w:rsidP="009049C5">
      <w:pPr>
        <w:spacing w:after="0" w:line="240" w:lineRule="auto"/>
        <w:rPr>
          <w:rFonts w:ascii="Times New Roman" w:hAnsi="Times New Roman" w:cs="Times New Roman"/>
          <w:lang w:val="kk-KZ"/>
        </w:rPr>
      </w:pPr>
      <w:r w:rsidRPr="00F8636E">
        <w:rPr>
          <w:rFonts w:ascii="Times New Roman" w:hAnsi="Times New Roman" w:cs="Times New Roman"/>
          <w:lang w:val="kk-KZ"/>
        </w:rPr>
        <w:t>Нуржанова К.</w:t>
      </w:r>
    </w:p>
    <w:p w:rsidR="009049C5" w:rsidRPr="00F8636E" w:rsidRDefault="009049C5" w:rsidP="009049C5">
      <w:pPr>
        <w:pStyle w:val="a4"/>
        <w:rPr>
          <w:rFonts w:ascii="Times New Roman" w:hAnsi="Times New Roman" w:cs="Times New Roman"/>
          <w:lang w:val="kk-KZ"/>
        </w:rPr>
      </w:pPr>
      <w:r w:rsidRPr="00F8636E">
        <w:rPr>
          <w:rFonts w:ascii="Times New Roman" w:hAnsi="Times New Roman" w:cs="Times New Roman"/>
          <w:lang w:val="kk-KZ"/>
        </w:rPr>
        <w:t>Жабаш Н.</w:t>
      </w:r>
    </w:p>
    <w:p w:rsidR="009049C5" w:rsidRPr="00F8636E" w:rsidRDefault="009049C5" w:rsidP="009049C5">
      <w:pPr>
        <w:pStyle w:val="a6"/>
        <w:spacing w:after="0" w:line="240" w:lineRule="auto"/>
        <w:ind w:left="0"/>
        <w:rPr>
          <w:rFonts w:ascii="Times New Roman" w:hAnsi="Times New Roman" w:cs="Times New Roman"/>
          <w:lang w:val="kk-KZ"/>
        </w:rPr>
      </w:pPr>
      <w:r w:rsidRPr="00F8636E">
        <w:rPr>
          <w:rFonts w:ascii="Times New Roman" w:hAnsi="Times New Roman" w:cs="Times New Roman"/>
          <w:lang w:val="kk-KZ"/>
        </w:rPr>
        <w:t>Алтынбеков Р.</w:t>
      </w: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r w:rsidRPr="00F8636E">
        <w:rPr>
          <w:rFonts w:ascii="Times New Roman" w:hAnsi="Times New Roman" w:cs="Times New Roman"/>
          <w:b/>
          <w:lang w:val="kk-KZ"/>
        </w:rPr>
        <w:t xml:space="preserve">    </w:t>
      </w: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F8636E" w:rsidRDefault="009049C5" w:rsidP="009049C5">
      <w:pPr>
        <w:spacing w:after="0" w:line="240" w:lineRule="auto"/>
        <w:jc w:val="center"/>
        <w:rPr>
          <w:rFonts w:ascii="Times New Roman" w:hAnsi="Times New Roman" w:cs="Times New Roman"/>
          <w:b/>
          <w:lang w:val="kk-KZ"/>
        </w:rPr>
      </w:pPr>
    </w:p>
    <w:p w:rsidR="009049C5" w:rsidRPr="0001721C" w:rsidRDefault="009049C5" w:rsidP="009049C5">
      <w:pPr>
        <w:spacing w:after="0" w:line="240" w:lineRule="auto"/>
        <w:jc w:val="center"/>
        <w:rPr>
          <w:rFonts w:ascii="Times New Roman" w:hAnsi="Times New Roman" w:cs="Times New Roman"/>
          <w:b/>
          <w:sz w:val="24"/>
          <w:szCs w:val="24"/>
          <w:lang w:val="kk-KZ"/>
        </w:rPr>
      </w:pPr>
    </w:p>
    <w:p w:rsidR="009049C5" w:rsidRPr="0001721C" w:rsidRDefault="009049C5" w:rsidP="009049C5">
      <w:pPr>
        <w:spacing w:after="0" w:line="240" w:lineRule="auto"/>
        <w:jc w:val="center"/>
        <w:rPr>
          <w:rFonts w:ascii="Times New Roman" w:hAnsi="Times New Roman" w:cs="Times New Roman"/>
          <w:b/>
          <w:sz w:val="24"/>
          <w:szCs w:val="24"/>
          <w:lang w:val="kk-KZ"/>
        </w:rPr>
      </w:pPr>
    </w:p>
    <w:p w:rsidR="009049C5" w:rsidRPr="0001721C" w:rsidRDefault="009049C5" w:rsidP="009049C5">
      <w:pPr>
        <w:spacing w:after="0" w:line="240" w:lineRule="auto"/>
        <w:jc w:val="center"/>
        <w:rPr>
          <w:rFonts w:ascii="Times New Roman" w:hAnsi="Times New Roman" w:cs="Times New Roman"/>
          <w:b/>
          <w:sz w:val="24"/>
          <w:szCs w:val="24"/>
          <w:lang w:val="kk-KZ"/>
        </w:rPr>
      </w:pPr>
    </w:p>
    <w:p w:rsidR="009049C5" w:rsidRPr="0001721C" w:rsidRDefault="009049C5" w:rsidP="009049C5">
      <w:pPr>
        <w:spacing w:after="0" w:line="240" w:lineRule="auto"/>
        <w:jc w:val="center"/>
        <w:rPr>
          <w:rFonts w:ascii="Times New Roman" w:hAnsi="Times New Roman" w:cs="Times New Roman"/>
          <w:b/>
          <w:sz w:val="24"/>
          <w:szCs w:val="24"/>
          <w:lang w:val="kk-KZ"/>
        </w:rPr>
      </w:pPr>
    </w:p>
    <w:p w:rsidR="009049C5" w:rsidRPr="0001721C" w:rsidRDefault="009049C5" w:rsidP="009049C5">
      <w:pPr>
        <w:spacing w:after="0" w:line="240" w:lineRule="auto"/>
        <w:jc w:val="center"/>
        <w:rPr>
          <w:rFonts w:ascii="Times New Roman" w:hAnsi="Times New Roman" w:cs="Times New Roman"/>
          <w:b/>
          <w:sz w:val="24"/>
          <w:szCs w:val="24"/>
          <w:lang w:val="kk-KZ"/>
        </w:rPr>
      </w:pPr>
    </w:p>
    <w:p w:rsidR="009049C5" w:rsidRPr="0001721C" w:rsidRDefault="009049C5" w:rsidP="009049C5">
      <w:pPr>
        <w:spacing w:after="0" w:line="240" w:lineRule="auto"/>
        <w:jc w:val="center"/>
        <w:rPr>
          <w:rFonts w:ascii="Times New Roman" w:hAnsi="Times New Roman" w:cs="Times New Roman"/>
          <w:b/>
          <w:color w:val="000000"/>
          <w:sz w:val="24"/>
          <w:szCs w:val="24"/>
          <w:lang w:val="kk-KZ"/>
        </w:rPr>
      </w:pPr>
    </w:p>
    <w:p w:rsidR="009049C5" w:rsidRPr="0001721C" w:rsidRDefault="009049C5" w:rsidP="009049C5">
      <w:pPr>
        <w:rPr>
          <w:rFonts w:ascii="Times New Roman" w:hAnsi="Times New Roman" w:cs="Times New Roman"/>
          <w:noProof/>
          <w:sz w:val="24"/>
          <w:szCs w:val="24"/>
          <w:lang w:val="kk-KZ"/>
        </w:rPr>
      </w:pPr>
    </w:p>
    <w:p w:rsidR="009049C5" w:rsidRPr="0001721C" w:rsidRDefault="009049C5" w:rsidP="009049C5">
      <w:pPr>
        <w:rPr>
          <w:rFonts w:ascii="Times New Roman" w:hAnsi="Times New Roman" w:cs="Times New Roman"/>
          <w:noProof/>
          <w:sz w:val="24"/>
          <w:szCs w:val="24"/>
          <w:lang w:val="kk-KZ"/>
        </w:rPr>
      </w:pPr>
    </w:p>
    <w:p w:rsidR="009049C5" w:rsidRPr="0001721C" w:rsidRDefault="009049C5" w:rsidP="009049C5">
      <w:pPr>
        <w:rPr>
          <w:rFonts w:ascii="Times New Roman" w:hAnsi="Times New Roman" w:cs="Times New Roman"/>
          <w:noProof/>
          <w:sz w:val="24"/>
          <w:szCs w:val="24"/>
          <w:lang w:val="kk-KZ"/>
        </w:rPr>
      </w:pPr>
    </w:p>
    <w:p w:rsidR="009049C5" w:rsidRPr="0001721C" w:rsidRDefault="009049C5" w:rsidP="009049C5">
      <w:pPr>
        <w:rPr>
          <w:rFonts w:ascii="Times New Roman" w:hAnsi="Times New Roman" w:cs="Times New Roman"/>
          <w:b/>
          <w:sz w:val="24"/>
          <w:szCs w:val="24"/>
          <w:lang w:val="kk-KZ"/>
        </w:rPr>
      </w:pPr>
    </w:p>
    <w:p w:rsidR="009049C5" w:rsidRPr="00897122" w:rsidRDefault="009049C5" w:rsidP="009049C5">
      <w:pPr>
        <w:rPr>
          <w:lang w:val="kk-KZ"/>
        </w:rPr>
      </w:pPr>
    </w:p>
    <w:p w:rsidR="009049C5" w:rsidRDefault="009049C5" w:rsidP="009049C5"/>
    <w:p w:rsidR="009049C5" w:rsidRPr="00DF7E22" w:rsidRDefault="009049C5">
      <w:pPr>
        <w:rPr>
          <w:lang w:val="kk-KZ"/>
        </w:rPr>
      </w:pPr>
    </w:p>
    <w:sectPr w:rsidR="009049C5" w:rsidRPr="00DF7E22" w:rsidSect="009049C5">
      <w:pgSz w:w="16838" w:h="11906" w:orient="landscape"/>
      <w:pgMar w:top="85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font289">
    <w:altName w:val="Times New Roman"/>
    <w:charset w:val="CC"/>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3946A5"/>
    <w:multiLevelType w:val="hybridMultilevel"/>
    <w:tmpl w:val="ED22A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8C7B29"/>
    <w:multiLevelType w:val="hybridMultilevel"/>
    <w:tmpl w:val="17A0AA7E"/>
    <w:lvl w:ilvl="0" w:tplc="0419000F">
      <w:start w:val="1"/>
      <w:numFmt w:val="decimal"/>
      <w:lvlText w:val="%1."/>
      <w:lvlJc w:val="left"/>
      <w:pPr>
        <w:tabs>
          <w:tab w:val="num" w:pos="644"/>
        </w:tabs>
        <w:ind w:left="644" w:hanging="360"/>
      </w:pPr>
      <w:rPr>
        <w:rFonts w:hint="default"/>
      </w:rPr>
    </w:lvl>
    <w:lvl w:ilvl="1" w:tplc="04190001">
      <w:start w:val="1"/>
      <w:numFmt w:val="bullet"/>
      <w:lvlText w:val=""/>
      <w:lvlJc w:val="left"/>
      <w:pPr>
        <w:tabs>
          <w:tab w:val="num" w:pos="1070"/>
        </w:tabs>
        <w:ind w:left="107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C4B1413"/>
    <w:multiLevelType w:val="hybridMultilevel"/>
    <w:tmpl w:val="A88ECC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33F71E6"/>
    <w:multiLevelType w:val="hybridMultilevel"/>
    <w:tmpl w:val="042EDC72"/>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3605E0A"/>
    <w:multiLevelType w:val="hybridMultilevel"/>
    <w:tmpl w:val="CABAC36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5350FED"/>
    <w:multiLevelType w:val="multilevel"/>
    <w:tmpl w:val="6AF6B842"/>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
    <w:nsid w:val="306971AA"/>
    <w:multiLevelType w:val="hybridMultilevel"/>
    <w:tmpl w:val="AD1A65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18A2901"/>
    <w:multiLevelType w:val="multilevel"/>
    <w:tmpl w:val="9A482420"/>
    <w:lvl w:ilvl="0">
      <w:start w:val="3"/>
      <w:numFmt w:val="decimal"/>
      <w:lvlText w:val="%1."/>
      <w:lvlJc w:val="left"/>
      <w:pPr>
        <w:ind w:left="360" w:hanging="360"/>
      </w:pPr>
      <w:rPr>
        <w:rFonts w:hint="default"/>
        <w:b/>
        <w:color w:val="auto"/>
      </w:rPr>
    </w:lvl>
    <w:lvl w:ilvl="1">
      <w:start w:val="4"/>
      <w:numFmt w:val="decimal"/>
      <w:lvlText w:val="%1.%2."/>
      <w:lvlJc w:val="left"/>
      <w:pPr>
        <w:ind w:left="405" w:hanging="360"/>
      </w:pPr>
      <w:rPr>
        <w:rFonts w:hint="default"/>
        <w:b/>
        <w:color w:val="auto"/>
      </w:rPr>
    </w:lvl>
    <w:lvl w:ilvl="2">
      <w:start w:val="1"/>
      <w:numFmt w:val="decimal"/>
      <w:lvlText w:val="%1.%2.%3."/>
      <w:lvlJc w:val="left"/>
      <w:pPr>
        <w:ind w:left="810" w:hanging="720"/>
      </w:pPr>
      <w:rPr>
        <w:rFonts w:hint="default"/>
        <w:b/>
        <w:color w:val="auto"/>
      </w:rPr>
    </w:lvl>
    <w:lvl w:ilvl="3">
      <w:start w:val="1"/>
      <w:numFmt w:val="decimal"/>
      <w:lvlText w:val="%1.%2.%3.%4."/>
      <w:lvlJc w:val="left"/>
      <w:pPr>
        <w:ind w:left="855" w:hanging="720"/>
      </w:pPr>
      <w:rPr>
        <w:rFonts w:hint="default"/>
        <w:b/>
        <w:color w:val="auto"/>
      </w:rPr>
    </w:lvl>
    <w:lvl w:ilvl="4">
      <w:start w:val="1"/>
      <w:numFmt w:val="decimal"/>
      <w:lvlText w:val="%1.%2.%3.%4.%5."/>
      <w:lvlJc w:val="left"/>
      <w:pPr>
        <w:ind w:left="1260" w:hanging="1080"/>
      </w:pPr>
      <w:rPr>
        <w:rFonts w:hint="default"/>
        <w:b/>
        <w:color w:val="auto"/>
      </w:rPr>
    </w:lvl>
    <w:lvl w:ilvl="5">
      <w:start w:val="1"/>
      <w:numFmt w:val="decimal"/>
      <w:lvlText w:val="%1.%2.%3.%4.%5.%6."/>
      <w:lvlJc w:val="left"/>
      <w:pPr>
        <w:ind w:left="1305" w:hanging="1080"/>
      </w:pPr>
      <w:rPr>
        <w:rFonts w:hint="default"/>
        <w:b/>
        <w:color w:val="auto"/>
      </w:rPr>
    </w:lvl>
    <w:lvl w:ilvl="6">
      <w:start w:val="1"/>
      <w:numFmt w:val="decimal"/>
      <w:lvlText w:val="%1.%2.%3.%4.%5.%6.%7."/>
      <w:lvlJc w:val="left"/>
      <w:pPr>
        <w:ind w:left="1710" w:hanging="1440"/>
      </w:pPr>
      <w:rPr>
        <w:rFonts w:hint="default"/>
        <w:b/>
        <w:color w:val="auto"/>
      </w:rPr>
    </w:lvl>
    <w:lvl w:ilvl="7">
      <w:start w:val="1"/>
      <w:numFmt w:val="decimal"/>
      <w:lvlText w:val="%1.%2.%3.%4.%5.%6.%7.%8."/>
      <w:lvlJc w:val="left"/>
      <w:pPr>
        <w:ind w:left="1755" w:hanging="1440"/>
      </w:pPr>
      <w:rPr>
        <w:rFonts w:hint="default"/>
        <w:b/>
        <w:color w:val="auto"/>
      </w:rPr>
    </w:lvl>
    <w:lvl w:ilvl="8">
      <w:start w:val="1"/>
      <w:numFmt w:val="decimal"/>
      <w:lvlText w:val="%1.%2.%3.%4.%5.%6.%7.%8.%9."/>
      <w:lvlJc w:val="left"/>
      <w:pPr>
        <w:ind w:left="2160" w:hanging="1800"/>
      </w:pPr>
      <w:rPr>
        <w:rFonts w:hint="default"/>
        <w:b/>
        <w:color w:val="auto"/>
      </w:rPr>
    </w:lvl>
  </w:abstractNum>
  <w:abstractNum w:abstractNumId="8">
    <w:nsid w:val="33643806"/>
    <w:multiLevelType w:val="multilevel"/>
    <w:tmpl w:val="05260334"/>
    <w:lvl w:ilvl="0">
      <w:start w:val="4"/>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9">
    <w:nsid w:val="38803A6B"/>
    <w:multiLevelType w:val="multilevel"/>
    <w:tmpl w:val="420E7FEE"/>
    <w:lvl w:ilvl="0">
      <w:start w:val="2"/>
      <w:numFmt w:val="decimal"/>
      <w:lvlText w:val="%1."/>
      <w:lvlJc w:val="left"/>
      <w:pPr>
        <w:ind w:left="450" w:hanging="450"/>
      </w:pPr>
      <w:rPr>
        <w:rFonts w:hint="default"/>
        <w:b w:val="0"/>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10">
    <w:nsid w:val="399B2892"/>
    <w:multiLevelType w:val="hybridMultilevel"/>
    <w:tmpl w:val="45A0A1B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F83E02"/>
    <w:multiLevelType w:val="hybridMultilevel"/>
    <w:tmpl w:val="16563C80"/>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12">
    <w:nsid w:val="3E6B4205"/>
    <w:multiLevelType w:val="multilevel"/>
    <w:tmpl w:val="0756B4F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1D66BDD"/>
    <w:multiLevelType w:val="hybridMultilevel"/>
    <w:tmpl w:val="D3169B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2562622"/>
    <w:multiLevelType w:val="multilevel"/>
    <w:tmpl w:val="9A482420"/>
    <w:lvl w:ilvl="0">
      <w:start w:val="3"/>
      <w:numFmt w:val="decimal"/>
      <w:lvlText w:val="%1."/>
      <w:lvlJc w:val="left"/>
      <w:pPr>
        <w:ind w:left="360" w:hanging="360"/>
      </w:pPr>
      <w:rPr>
        <w:rFonts w:hint="default"/>
        <w:b/>
        <w:color w:val="auto"/>
      </w:rPr>
    </w:lvl>
    <w:lvl w:ilvl="1">
      <w:start w:val="4"/>
      <w:numFmt w:val="decimal"/>
      <w:lvlText w:val="%1.%2."/>
      <w:lvlJc w:val="left"/>
      <w:pPr>
        <w:ind w:left="405" w:hanging="360"/>
      </w:pPr>
      <w:rPr>
        <w:rFonts w:hint="default"/>
        <w:b/>
        <w:color w:val="auto"/>
      </w:rPr>
    </w:lvl>
    <w:lvl w:ilvl="2">
      <w:start w:val="1"/>
      <w:numFmt w:val="decimal"/>
      <w:lvlText w:val="%1.%2.%3."/>
      <w:lvlJc w:val="left"/>
      <w:pPr>
        <w:ind w:left="810" w:hanging="720"/>
      </w:pPr>
      <w:rPr>
        <w:rFonts w:hint="default"/>
        <w:b/>
        <w:color w:val="auto"/>
      </w:rPr>
    </w:lvl>
    <w:lvl w:ilvl="3">
      <w:start w:val="1"/>
      <w:numFmt w:val="decimal"/>
      <w:lvlText w:val="%1.%2.%3.%4."/>
      <w:lvlJc w:val="left"/>
      <w:pPr>
        <w:ind w:left="855" w:hanging="720"/>
      </w:pPr>
      <w:rPr>
        <w:rFonts w:hint="default"/>
        <w:b/>
        <w:color w:val="auto"/>
      </w:rPr>
    </w:lvl>
    <w:lvl w:ilvl="4">
      <w:start w:val="1"/>
      <w:numFmt w:val="decimal"/>
      <w:lvlText w:val="%1.%2.%3.%4.%5."/>
      <w:lvlJc w:val="left"/>
      <w:pPr>
        <w:ind w:left="1260" w:hanging="1080"/>
      </w:pPr>
      <w:rPr>
        <w:rFonts w:hint="default"/>
        <w:b/>
        <w:color w:val="auto"/>
      </w:rPr>
    </w:lvl>
    <w:lvl w:ilvl="5">
      <w:start w:val="1"/>
      <w:numFmt w:val="decimal"/>
      <w:lvlText w:val="%1.%2.%3.%4.%5.%6."/>
      <w:lvlJc w:val="left"/>
      <w:pPr>
        <w:ind w:left="1305" w:hanging="1080"/>
      </w:pPr>
      <w:rPr>
        <w:rFonts w:hint="default"/>
        <w:b/>
        <w:color w:val="auto"/>
      </w:rPr>
    </w:lvl>
    <w:lvl w:ilvl="6">
      <w:start w:val="1"/>
      <w:numFmt w:val="decimal"/>
      <w:lvlText w:val="%1.%2.%3.%4.%5.%6.%7."/>
      <w:lvlJc w:val="left"/>
      <w:pPr>
        <w:ind w:left="1710" w:hanging="1440"/>
      </w:pPr>
      <w:rPr>
        <w:rFonts w:hint="default"/>
        <w:b/>
        <w:color w:val="auto"/>
      </w:rPr>
    </w:lvl>
    <w:lvl w:ilvl="7">
      <w:start w:val="1"/>
      <w:numFmt w:val="decimal"/>
      <w:lvlText w:val="%1.%2.%3.%4.%5.%6.%7.%8."/>
      <w:lvlJc w:val="left"/>
      <w:pPr>
        <w:ind w:left="1755" w:hanging="1440"/>
      </w:pPr>
      <w:rPr>
        <w:rFonts w:hint="default"/>
        <w:b/>
        <w:color w:val="auto"/>
      </w:rPr>
    </w:lvl>
    <w:lvl w:ilvl="8">
      <w:start w:val="1"/>
      <w:numFmt w:val="decimal"/>
      <w:lvlText w:val="%1.%2.%3.%4.%5.%6.%7.%8.%9."/>
      <w:lvlJc w:val="left"/>
      <w:pPr>
        <w:ind w:left="2160" w:hanging="1800"/>
      </w:pPr>
      <w:rPr>
        <w:rFonts w:hint="default"/>
        <w:b/>
        <w:color w:val="auto"/>
      </w:rPr>
    </w:lvl>
  </w:abstractNum>
  <w:abstractNum w:abstractNumId="15">
    <w:nsid w:val="44077526"/>
    <w:multiLevelType w:val="multilevel"/>
    <w:tmpl w:val="061CDA02"/>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44D61231"/>
    <w:multiLevelType w:val="multilevel"/>
    <w:tmpl w:val="346A451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4EF503C"/>
    <w:multiLevelType w:val="hybridMultilevel"/>
    <w:tmpl w:val="8E42274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5552013"/>
    <w:multiLevelType w:val="multilevel"/>
    <w:tmpl w:val="682A72E4"/>
    <w:lvl w:ilvl="0">
      <w:start w:val="3"/>
      <w:numFmt w:val="decimal"/>
      <w:lvlText w:val="%1."/>
      <w:lvlJc w:val="left"/>
      <w:pPr>
        <w:ind w:left="360" w:hanging="360"/>
      </w:pPr>
      <w:rPr>
        <w:rFonts w:eastAsiaTheme="minorEastAsia" w:hint="default"/>
        <w:b/>
        <w:color w:val="auto"/>
      </w:rPr>
    </w:lvl>
    <w:lvl w:ilvl="1">
      <w:start w:val="3"/>
      <w:numFmt w:val="decimal"/>
      <w:lvlText w:val="%1.%2."/>
      <w:lvlJc w:val="left"/>
      <w:pPr>
        <w:ind w:left="405" w:hanging="360"/>
      </w:pPr>
      <w:rPr>
        <w:rFonts w:eastAsiaTheme="minorEastAsia" w:hint="default"/>
        <w:b/>
        <w:color w:val="auto"/>
      </w:rPr>
    </w:lvl>
    <w:lvl w:ilvl="2">
      <w:start w:val="1"/>
      <w:numFmt w:val="decimal"/>
      <w:lvlText w:val="%1.%2.%3."/>
      <w:lvlJc w:val="left"/>
      <w:pPr>
        <w:ind w:left="810" w:hanging="720"/>
      </w:pPr>
      <w:rPr>
        <w:rFonts w:eastAsiaTheme="minorEastAsia" w:hint="default"/>
        <w:b/>
        <w:color w:val="auto"/>
      </w:rPr>
    </w:lvl>
    <w:lvl w:ilvl="3">
      <w:start w:val="1"/>
      <w:numFmt w:val="decimal"/>
      <w:lvlText w:val="%1.%2.%3.%4."/>
      <w:lvlJc w:val="left"/>
      <w:pPr>
        <w:ind w:left="855" w:hanging="720"/>
      </w:pPr>
      <w:rPr>
        <w:rFonts w:eastAsiaTheme="minorEastAsia" w:hint="default"/>
        <w:b/>
        <w:color w:val="auto"/>
      </w:rPr>
    </w:lvl>
    <w:lvl w:ilvl="4">
      <w:start w:val="1"/>
      <w:numFmt w:val="decimal"/>
      <w:lvlText w:val="%1.%2.%3.%4.%5."/>
      <w:lvlJc w:val="left"/>
      <w:pPr>
        <w:ind w:left="1260" w:hanging="1080"/>
      </w:pPr>
      <w:rPr>
        <w:rFonts w:eastAsiaTheme="minorEastAsia" w:hint="default"/>
        <w:b/>
        <w:color w:val="auto"/>
      </w:rPr>
    </w:lvl>
    <w:lvl w:ilvl="5">
      <w:start w:val="1"/>
      <w:numFmt w:val="decimal"/>
      <w:lvlText w:val="%1.%2.%3.%4.%5.%6."/>
      <w:lvlJc w:val="left"/>
      <w:pPr>
        <w:ind w:left="1305" w:hanging="1080"/>
      </w:pPr>
      <w:rPr>
        <w:rFonts w:eastAsiaTheme="minorEastAsia" w:hint="default"/>
        <w:b/>
        <w:color w:val="auto"/>
      </w:rPr>
    </w:lvl>
    <w:lvl w:ilvl="6">
      <w:start w:val="1"/>
      <w:numFmt w:val="decimal"/>
      <w:lvlText w:val="%1.%2.%3.%4.%5.%6.%7."/>
      <w:lvlJc w:val="left"/>
      <w:pPr>
        <w:ind w:left="1710" w:hanging="1440"/>
      </w:pPr>
      <w:rPr>
        <w:rFonts w:eastAsiaTheme="minorEastAsia" w:hint="default"/>
        <w:b/>
        <w:color w:val="auto"/>
      </w:rPr>
    </w:lvl>
    <w:lvl w:ilvl="7">
      <w:start w:val="1"/>
      <w:numFmt w:val="decimal"/>
      <w:lvlText w:val="%1.%2.%3.%4.%5.%6.%7.%8."/>
      <w:lvlJc w:val="left"/>
      <w:pPr>
        <w:ind w:left="1755" w:hanging="1440"/>
      </w:pPr>
      <w:rPr>
        <w:rFonts w:eastAsiaTheme="minorEastAsia" w:hint="default"/>
        <w:b/>
        <w:color w:val="auto"/>
      </w:rPr>
    </w:lvl>
    <w:lvl w:ilvl="8">
      <w:start w:val="1"/>
      <w:numFmt w:val="decimal"/>
      <w:lvlText w:val="%1.%2.%3.%4.%5.%6.%7.%8.%9."/>
      <w:lvlJc w:val="left"/>
      <w:pPr>
        <w:ind w:left="2160" w:hanging="1800"/>
      </w:pPr>
      <w:rPr>
        <w:rFonts w:eastAsiaTheme="minorEastAsia" w:hint="default"/>
        <w:b/>
        <w:color w:val="auto"/>
      </w:rPr>
    </w:lvl>
  </w:abstractNum>
  <w:abstractNum w:abstractNumId="19">
    <w:nsid w:val="469638BD"/>
    <w:multiLevelType w:val="hybridMultilevel"/>
    <w:tmpl w:val="22B00584"/>
    <w:lvl w:ilvl="0" w:tplc="12F481D8">
      <w:start w:val="1"/>
      <w:numFmt w:val="bullet"/>
      <w:lvlText w:val=""/>
      <w:lvlJc w:val="left"/>
      <w:pPr>
        <w:tabs>
          <w:tab w:val="num" w:pos="284"/>
        </w:tabs>
        <w:ind w:left="284" w:hanging="284"/>
      </w:pPr>
      <w:rPr>
        <w:rFonts w:ascii="Symbol" w:hAnsi="Symbol" w:hint="default"/>
      </w:rPr>
    </w:lvl>
    <w:lvl w:ilvl="1" w:tplc="1ED67D50">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75F4F2A"/>
    <w:multiLevelType w:val="multilevel"/>
    <w:tmpl w:val="8A183E70"/>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476540B4"/>
    <w:multiLevelType w:val="multilevel"/>
    <w:tmpl w:val="9A482420"/>
    <w:lvl w:ilvl="0">
      <w:start w:val="3"/>
      <w:numFmt w:val="decimal"/>
      <w:lvlText w:val="%1."/>
      <w:lvlJc w:val="left"/>
      <w:pPr>
        <w:ind w:left="360" w:hanging="360"/>
      </w:pPr>
      <w:rPr>
        <w:rFonts w:hint="default"/>
        <w:b/>
        <w:color w:val="auto"/>
      </w:rPr>
    </w:lvl>
    <w:lvl w:ilvl="1">
      <w:start w:val="4"/>
      <w:numFmt w:val="decimal"/>
      <w:lvlText w:val="%1.%2."/>
      <w:lvlJc w:val="left"/>
      <w:pPr>
        <w:ind w:left="405" w:hanging="360"/>
      </w:pPr>
      <w:rPr>
        <w:rFonts w:hint="default"/>
        <w:b/>
        <w:color w:val="auto"/>
      </w:rPr>
    </w:lvl>
    <w:lvl w:ilvl="2">
      <w:start w:val="1"/>
      <w:numFmt w:val="decimal"/>
      <w:lvlText w:val="%1.%2.%3."/>
      <w:lvlJc w:val="left"/>
      <w:pPr>
        <w:ind w:left="810" w:hanging="720"/>
      </w:pPr>
      <w:rPr>
        <w:rFonts w:hint="default"/>
        <w:b/>
        <w:color w:val="auto"/>
      </w:rPr>
    </w:lvl>
    <w:lvl w:ilvl="3">
      <w:start w:val="1"/>
      <w:numFmt w:val="decimal"/>
      <w:lvlText w:val="%1.%2.%3.%4."/>
      <w:lvlJc w:val="left"/>
      <w:pPr>
        <w:ind w:left="855" w:hanging="720"/>
      </w:pPr>
      <w:rPr>
        <w:rFonts w:hint="default"/>
        <w:b/>
        <w:color w:val="auto"/>
      </w:rPr>
    </w:lvl>
    <w:lvl w:ilvl="4">
      <w:start w:val="1"/>
      <w:numFmt w:val="decimal"/>
      <w:lvlText w:val="%1.%2.%3.%4.%5."/>
      <w:lvlJc w:val="left"/>
      <w:pPr>
        <w:ind w:left="1260" w:hanging="1080"/>
      </w:pPr>
      <w:rPr>
        <w:rFonts w:hint="default"/>
        <w:b/>
        <w:color w:val="auto"/>
      </w:rPr>
    </w:lvl>
    <w:lvl w:ilvl="5">
      <w:start w:val="1"/>
      <w:numFmt w:val="decimal"/>
      <w:lvlText w:val="%1.%2.%3.%4.%5.%6."/>
      <w:lvlJc w:val="left"/>
      <w:pPr>
        <w:ind w:left="1305" w:hanging="1080"/>
      </w:pPr>
      <w:rPr>
        <w:rFonts w:hint="default"/>
        <w:b/>
        <w:color w:val="auto"/>
      </w:rPr>
    </w:lvl>
    <w:lvl w:ilvl="6">
      <w:start w:val="1"/>
      <w:numFmt w:val="decimal"/>
      <w:lvlText w:val="%1.%2.%3.%4.%5.%6.%7."/>
      <w:lvlJc w:val="left"/>
      <w:pPr>
        <w:ind w:left="1710" w:hanging="1440"/>
      </w:pPr>
      <w:rPr>
        <w:rFonts w:hint="default"/>
        <w:b/>
        <w:color w:val="auto"/>
      </w:rPr>
    </w:lvl>
    <w:lvl w:ilvl="7">
      <w:start w:val="1"/>
      <w:numFmt w:val="decimal"/>
      <w:lvlText w:val="%1.%2.%3.%4.%5.%6.%7.%8."/>
      <w:lvlJc w:val="left"/>
      <w:pPr>
        <w:ind w:left="1755" w:hanging="1440"/>
      </w:pPr>
      <w:rPr>
        <w:rFonts w:hint="default"/>
        <w:b/>
        <w:color w:val="auto"/>
      </w:rPr>
    </w:lvl>
    <w:lvl w:ilvl="8">
      <w:start w:val="1"/>
      <w:numFmt w:val="decimal"/>
      <w:lvlText w:val="%1.%2.%3.%4.%5.%6.%7.%8.%9."/>
      <w:lvlJc w:val="left"/>
      <w:pPr>
        <w:ind w:left="2160" w:hanging="1800"/>
      </w:pPr>
      <w:rPr>
        <w:rFonts w:hint="default"/>
        <w:b/>
        <w:color w:val="auto"/>
      </w:rPr>
    </w:lvl>
  </w:abstractNum>
  <w:abstractNum w:abstractNumId="22">
    <w:nsid w:val="49421E71"/>
    <w:multiLevelType w:val="hybridMultilevel"/>
    <w:tmpl w:val="1316AF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96A362E"/>
    <w:multiLevelType w:val="multilevel"/>
    <w:tmpl w:val="7A825CEA"/>
    <w:lvl w:ilvl="0">
      <w:start w:val="3"/>
      <w:numFmt w:val="decimal"/>
      <w:lvlText w:val="%1."/>
      <w:lvlJc w:val="left"/>
      <w:pPr>
        <w:ind w:left="360" w:hanging="360"/>
      </w:pPr>
      <w:rPr>
        <w:rFonts w:hint="default"/>
      </w:rPr>
    </w:lvl>
    <w:lvl w:ilvl="1">
      <w:start w:val="3"/>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24">
    <w:nsid w:val="4E7F1393"/>
    <w:multiLevelType w:val="multilevel"/>
    <w:tmpl w:val="9A482420"/>
    <w:lvl w:ilvl="0">
      <w:start w:val="3"/>
      <w:numFmt w:val="decimal"/>
      <w:lvlText w:val="%1."/>
      <w:lvlJc w:val="left"/>
      <w:pPr>
        <w:ind w:left="360" w:hanging="360"/>
      </w:pPr>
      <w:rPr>
        <w:rFonts w:hint="default"/>
        <w:b/>
        <w:color w:val="auto"/>
      </w:rPr>
    </w:lvl>
    <w:lvl w:ilvl="1">
      <w:start w:val="4"/>
      <w:numFmt w:val="decimal"/>
      <w:lvlText w:val="%1.%2."/>
      <w:lvlJc w:val="left"/>
      <w:pPr>
        <w:ind w:left="405" w:hanging="360"/>
      </w:pPr>
      <w:rPr>
        <w:rFonts w:hint="default"/>
        <w:b/>
        <w:color w:val="auto"/>
      </w:rPr>
    </w:lvl>
    <w:lvl w:ilvl="2">
      <w:start w:val="1"/>
      <w:numFmt w:val="decimal"/>
      <w:lvlText w:val="%1.%2.%3."/>
      <w:lvlJc w:val="left"/>
      <w:pPr>
        <w:ind w:left="810" w:hanging="720"/>
      </w:pPr>
      <w:rPr>
        <w:rFonts w:hint="default"/>
        <w:b/>
        <w:color w:val="auto"/>
      </w:rPr>
    </w:lvl>
    <w:lvl w:ilvl="3">
      <w:start w:val="1"/>
      <w:numFmt w:val="decimal"/>
      <w:lvlText w:val="%1.%2.%3.%4."/>
      <w:lvlJc w:val="left"/>
      <w:pPr>
        <w:ind w:left="855" w:hanging="720"/>
      </w:pPr>
      <w:rPr>
        <w:rFonts w:hint="default"/>
        <w:b/>
        <w:color w:val="auto"/>
      </w:rPr>
    </w:lvl>
    <w:lvl w:ilvl="4">
      <w:start w:val="1"/>
      <w:numFmt w:val="decimal"/>
      <w:lvlText w:val="%1.%2.%3.%4.%5."/>
      <w:lvlJc w:val="left"/>
      <w:pPr>
        <w:ind w:left="1260" w:hanging="1080"/>
      </w:pPr>
      <w:rPr>
        <w:rFonts w:hint="default"/>
        <w:b/>
        <w:color w:val="auto"/>
      </w:rPr>
    </w:lvl>
    <w:lvl w:ilvl="5">
      <w:start w:val="1"/>
      <w:numFmt w:val="decimal"/>
      <w:lvlText w:val="%1.%2.%3.%4.%5.%6."/>
      <w:lvlJc w:val="left"/>
      <w:pPr>
        <w:ind w:left="1305" w:hanging="1080"/>
      </w:pPr>
      <w:rPr>
        <w:rFonts w:hint="default"/>
        <w:b/>
        <w:color w:val="auto"/>
      </w:rPr>
    </w:lvl>
    <w:lvl w:ilvl="6">
      <w:start w:val="1"/>
      <w:numFmt w:val="decimal"/>
      <w:lvlText w:val="%1.%2.%3.%4.%5.%6.%7."/>
      <w:lvlJc w:val="left"/>
      <w:pPr>
        <w:ind w:left="1710" w:hanging="1440"/>
      </w:pPr>
      <w:rPr>
        <w:rFonts w:hint="default"/>
        <w:b/>
        <w:color w:val="auto"/>
      </w:rPr>
    </w:lvl>
    <w:lvl w:ilvl="7">
      <w:start w:val="1"/>
      <w:numFmt w:val="decimal"/>
      <w:lvlText w:val="%1.%2.%3.%4.%5.%6.%7.%8."/>
      <w:lvlJc w:val="left"/>
      <w:pPr>
        <w:ind w:left="1755" w:hanging="1440"/>
      </w:pPr>
      <w:rPr>
        <w:rFonts w:hint="default"/>
        <w:b/>
        <w:color w:val="auto"/>
      </w:rPr>
    </w:lvl>
    <w:lvl w:ilvl="8">
      <w:start w:val="1"/>
      <w:numFmt w:val="decimal"/>
      <w:lvlText w:val="%1.%2.%3.%4.%5.%6.%7.%8.%9."/>
      <w:lvlJc w:val="left"/>
      <w:pPr>
        <w:ind w:left="2160" w:hanging="1800"/>
      </w:pPr>
      <w:rPr>
        <w:rFonts w:hint="default"/>
        <w:b/>
        <w:color w:val="auto"/>
      </w:rPr>
    </w:lvl>
  </w:abstractNum>
  <w:abstractNum w:abstractNumId="25">
    <w:nsid w:val="4FED6E3F"/>
    <w:multiLevelType w:val="hybridMultilevel"/>
    <w:tmpl w:val="50AE96B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15273AF"/>
    <w:multiLevelType w:val="hybridMultilevel"/>
    <w:tmpl w:val="A7806784"/>
    <w:lvl w:ilvl="0" w:tplc="0A4ECAEE">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55432C2"/>
    <w:multiLevelType w:val="multilevel"/>
    <w:tmpl w:val="E36A2008"/>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8">
    <w:nsid w:val="55B9722D"/>
    <w:multiLevelType w:val="multilevel"/>
    <w:tmpl w:val="12360430"/>
    <w:lvl w:ilvl="0">
      <w:start w:val="3"/>
      <w:numFmt w:val="decimal"/>
      <w:lvlText w:val="%1."/>
      <w:lvlJc w:val="left"/>
      <w:pPr>
        <w:ind w:left="450" w:hanging="450"/>
      </w:pPr>
      <w:rPr>
        <w:rFonts w:hint="default"/>
        <w:color w:val="auto"/>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1080" w:hanging="108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440" w:hanging="1440"/>
      </w:pPr>
      <w:rPr>
        <w:rFonts w:hint="default"/>
        <w:color w:val="auto"/>
      </w:rPr>
    </w:lvl>
    <w:lvl w:ilvl="6">
      <w:start w:val="1"/>
      <w:numFmt w:val="decimal"/>
      <w:lvlText w:val="%1.%2.%3.%4.%5.%6.%7."/>
      <w:lvlJc w:val="left"/>
      <w:pPr>
        <w:ind w:left="1800" w:hanging="1800"/>
      </w:pPr>
      <w:rPr>
        <w:rFonts w:hint="default"/>
        <w:color w:val="auto"/>
      </w:rPr>
    </w:lvl>
    <w:lvl w:ilvl="7">
      <w:start w:val="1"/>
      <w:numFmt w:val="decimal"/>
      <w:lvlText w:val="%1.%2.%3.%4.%5.%6.%7.%8."/>
      <w:lvlJc w:val="left"/>
      <w:pPr>
        <w:ind w:left="1800" w:hanging="1800"/>
      </w:pPr>
      <w:rPr>
        <w:rFonts w:hint="default"/>
        <w:color w:val="auto"/>
      </w:rPr>
    </w:lvl>
    <w:lvl w:ilvl="8">
      <w:start w:val="1"/>
      <w:numFmt w:val="decimal"/>
      <w:lvlText w:val="%1.%2.%3.%4.%5.%6.%7.%8.%9."/>
      <w:lvlJc w:val="left"/>
      <w:pPr>
        <w:ind w:left="2160" w:hanging="2160"/>
      </w:pPr>
      <w:rPr>
        <w:rFonts w:hint="default"/>
        <w:color w:val="auto"/>
      </w:rPr>
    </w:lvl>
  </w:abstractNum>
  <w:abstractNum w:abstractNumId="29">
    <w:nsid w:val="55D7664D"/>
    <w:multiLevelType w:val="multilevel"/>
    <w:tmpl w:val="E19E088A"/>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0">
    <w:nsid w:val="5BA049F0"/>
    <w:multiLevelType w:val="multilevel"/>
    <w:tmpl w:val="A35EF4A0"/>
    <w:lvl w:ilvl="0">
      <w:start w:val="3"/>
      <w:numFmt w:val="decimal"/>
      <w:lvlText w:val="%1."/>
      <w:lvlJc w:val="left"/>
      <w:pPr>
        <w:ind w:left="360" w:hanging="360"/>
      </w:pPr>
      <w:rPr>
        <w:rFonts w:hint="default"/>
        <w:color w:val="FF0000"/>
      </w:rPr>
    </w:lvl>
    <w:lvl w:ilvl="1">
      <w:start w:val="4"/>
      <w:numFmt w:val="decimal"/>
      <w:lvlText w:val="%1.%2."/>
      <w:lvlJc w:val="left"/>
      <w:pPr>
        <w:ind w:left="405" w:hanging="360"/>
      </w:pPr>
      <w:rPr>
        <w:rFonts w:hint="default"/>
        <w:color w:val="auto"/>
      </w:rPr>
    </w:lvl>
    <w:lvl w:ilvl="2">
      <w:start w:val="1"/>
      <w:numFmt w:val="decimal"/>
      <w:lvlText w:val="%1.%2.%3."/>
      <w:lvlJc w:val="left"/>
      <w:pPr>
        <w:ind w:left="810" w:hanging="720"/>
      </w:pPr>
      <w:rPr>
        <w:rFonts w:hint="default"/>
        <w:color w:val="FF0000"/>
      </w:rPr>
    </w:lvl>
    <w:lvl w:ilvl="3">
      <w:start w:val="1"/>
      <w:numFmt w:val="decimal"/>
      <w:lvlText w:val="%1.%2.%3.%4."/>
      <w:lvlJc w:val="left"/>
      <w:pPr>
        <w:ind w:left="855" w:hanging="720"/>
      </w:pPr>
      <w:rPr>
        <w:rFonts w:hint="default"/>
        <w:color w:val="FF0000"/>
      </w:rPr>
    </w:lvl>
    <w:lvl w:ilvl="4">
      <w:start w:val="1"/>
      <w:numFmt w:val="decimal"/>
      <w:lvlText w:val="%1.%2.%3.%4.%5."/>
      <w:lvlJc w:val="left"/>
      <w:pPr>
        <w:ind w:left="1260" w:hanging="1080"/>
      </w:pPr>
      <w:rPr>
        <w:rFonts w:hint="default"/>
        <w:color w:val="FF0000"/>
      </w:rPr>
    </w:lvl>
    <w:lvl w:ilvl="5">
      <w:start w:val="1"/>
      <w:numFmt w:val="decimal"/>
      <w:lvlText w:val="%1.%2.%3.%4.%5.%6."/>
      <w:lvlJc w:val="left"/>
      <w:pPr>
        <w:ind w:left="1305" w:hanging="1080"/>
      </w:pPr>
      <w:rPr>
        <w:rFonts w:hint="default"/>
        <w:color w:val="FF0000"/>
      </w:rPr>
    </w:lvl>
    <w:lvl w:ilvl="6">
      <w:start w:val="1"/>
      <w:numFmt w:val="decimal"/>
      <w:lvlText w:val="%1.%2.%3.%4.%5.%6.%7."/>
      <w:lvlJc w:val="left"/>
      <w:pPr>
        <w:ind w:left="1710" w:hanging="1440"/>
      </w:pPr>
      <w:rPr>
        <w:rFonts w:hint="default"/>
        <w:color w:val="FF0000"/>
      </w:rPr>
    </w:lvl>
    <w:lvl w:ilvl="7">
      <w:start w:val="1"/>
      <w:numFmt w:val="decimal"/>
      <w:lvlText w:val="%1.%2.%3.%4.%5.%6.%7.%8."/>
      <w:lvlJc w:val="left"/>
      <w:pPr>
        <w:ind w:left="1755" w:hanging="1440"/>
      </w:pPr>
      <w:rPr>
        <w:rFonts w:hint="default"/>
        <w:color w:val="FF0000"/>
      </w:rPr>
    </w:lvl>
    <w:lvl w:ilvl="8">
      <w:start w:val="1"/>
      <w:numFmt w:val="decimal"/>
      <w:lvlText w:val="%1.%2.%3.%4.%5.%6.%7.%8.%9."/>
      <w:lvlJc w:val="left"/>
      <w:pPr>
        <w:ind w:left="2160" w:hanging="1800"/>
      </w:pPr>
      <w:rPr>
        <w:rFonts w:hint="default"/>
        <w:color w:val="FF0000"/>
      </w:rPr>
    </w:lvl>
  </w:abstractNum>
  <w:abstractNum w:abstractNumId="31">
    <w:nsid w:val="5CBE2604"/>
    <w:multiLevelType w:val="hybridMultilevel"/>
    <w:tmpl w:val="598A8578"/>
    <w:lvl w:ilvl="0" w:tplc="0419000B">
      <w:start w:val="1"/>
      <w:numFmt w:val="bullet"/>
      <w:lvlText w:val=""/>
      <w:lvlJc w:val="left"/>
      <w:pPr>
        <w:ind w:left="776" w:hanging="360"/>
      </w:pPr>
      <w:rPr>
        <w:rFonts w:ascii="Wingdings" w:hAnsi="Wingdings" w:hint="default"/>
      </w:rPr>
    </w:lvl>
    <w:lvl w:ilvl="1" w:tplc="04190003" w:tentative="1">
      <w:start w:val="1"/>
      <w:numFmt w:val="bullet"/>
      <w:lvlText w:val="o"/>
      <w:lvlJc w:val="left"/>
      <w:pPr>
        <w:ind w:left="1496" w:hanging="360"/>
      </w:pPr>
      <w:rPr>
        <w:rFonts w:ascii="Courier New" w:hAnsi="Courier New" w:cs="Courier New" w:hint="default"/>
      </w:rPr>
    </w:lvl>
    <w:lvl w:ilvl="2" w:tplc="04190005" w:tentative="1">
      <w:start w:val="1"/>
      <w:numFmt w:val="bullet"/>
      <w:lvlText w:val=""/>
      <w:lvlJc w:val="left"/>
      <w:pPr>
        <w:ind w:left="2216" w:hanging="360"/>
      </w:pPr>
      <w:rPr>
        <w:rFonts w:ascii="Wingdings" w:hAnsi="Wingdings" w:hint="default"/>
      </w:rPr>
    </w:lvl>
    <w:lvl w:ilvl="3" w:tplc="04190001" w:tentative="1">
      <w:start w:val="1"/>
      <w:numFmt w:val="bullet"/>
      <w:lvlText w:val=""/>
      <w:lvlJc w:val="left"/>
      <w:pPr>
        <w:ind w:left="2936" w:hanging="360"/>
      </w:pPr>
      <w:rPr>
        <w:rFonts w:ascii="Symbol" w:hAnsi="Symbol" w:hint="default"/>
      </w:rPr>
    </w:lvl>
    <w:lvl w:ilvl="4" w:tplc="04190003" w:tentative="1">
      <w:start w:val="1"/>
      <w:numFmt w:val="bullet"/>
      <w:lvlText w:val="o"/>
      <w:lvlJc w:val="left"/>
      <w:pPr>
        <w:ind w:left="3656" w:hanging="360"/>
      </w:pPr>
      <w:rPr>
        <w:rFonts w:ascii="Courier New" w:hAnsi="Courier New" w:cs="Courier New" w:hint="default"/>
      </w:rPr>
    </w:lvl>
    <w:lvl w:ilvl="5" w:tplc="04190005" w:tentative="1">
      <w:start w:val="1"/>
      <w:numFmt w:val="bullet"/>
      <w:lvlText w:val=""/>
      <w:lvlJc w:val="left"/>
      <w:pPr>
        <w:ind w:left="4376" w:hanging="360"/>
      </w:pPr>
      <w:rPr>
        <w:rFonts w:ascii="Wingdings" w:hAnsi="Wingdings" w:hint="default"/>
      </w:rPr>
    </w:lvl>
    <w:lvl w:ilvl="6" w:tplc="04190001" w:tentative="1">
      <w:start w:val="1"/>
      <w:numFmt w:val="bullet"/>
      <w:lvlText w:val=""/>
      <w:lvlJc w:val="left"/>
      <w:pPr>
        <w:ind w:left="5096" w:hanging="360"/>
      </w:pPr>
      <w:rPr>
        <w:rFonts w:ascii="Symbol" w:hAnsi="Symbol" w:hint="default"/>
      </w:rPr>
    </w:lvl>
    <w:lvl w:ilvl="7" w:tplc="04190003" w:tentative="1">
      <w:start w:val="1"/>
      <w:numFmt w:val="bullet"/>
      <w:lvlText w:val="o"/>
      <w:lvlJc w:val="left"/>
      <w:pPr>
        <w:ind w:left="5816" w:hanging="360"/>
      </w:pPr>
      <w:rPr>
        <w:rFonts w:ascii="Courier New" w:hAnsi="Courier New" w:cs="Courier New" w:hint="default"/>
      </w:rPr>
    </w:lvl>
    <w:lvl w:ilvl="8" w:tplc="04190005" w:tentative="1">
      <w:start w:val="1"/>
      <w:numFmt w:val="bullet"/>
      <w:lvlText w:val=""/>
      <w:lvlJc w:val="left"/>
      <w:pPr>
        <w:ind w:left="6536" w:hanging="360"/>
      </w:pPr>
      <w:rPr>
        <w:rFonts w:ascii="Wingdings" w:hAnsi="Wingdings" w:hint="default"/>
      </w:rPr>
    </w:lvl>
  </w:abstractNum>
  <w:abstractNum w:abstractNumId="32">
    <w:nsid w:val="5EF408A5"/>
    <w:multiLevelType w:val="multilevel"/>
    <w:tmpl w:val="8FB6DE3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661876F2"/>
    <w:multiLevelType w:val="multilevel"/>
    <w:tmpl w:val="0928BFF2"/>
    <w:lvl w:ilvl="0">
      <w:start w:val="2"/>
      <w:numFmt w:val="decimal"/>
      <w:lvlText w:val="%1."/>
      <w:lvlJc w:val="left"/>
      <w:pPr>
        <w:ind w:left="360" w:hanging="360"/>
      </w:pPr>
      <w:rPr>
        <w:rFonts w:hint="default"/>
        <w:color w:val="auto"/>
      </w:rPr>
    </w:lvl>
    <w:lvl w:ilvl="1">
      <w:start w:val="2"/>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4">
    <w:nsid w:val="66DC43FA"/>
    <w:multiLevelType w:val="hybridMultilevel"/>
    <w:tmpl w:val="44F4AFB2"/>
    <w:lvl w:ilvl="0" w:tplc="FAD0AA7E">
      <w:start w:val="27"/>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7E1018C"/>
    <w:multiLevelType w:val="hybridMultilevel"/>
    <w:tmpl w:val="32A42EC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02056DF"/>
    <w:multiLevelType w:val="multilevel"/>
    <w:tmpl w:val="D6D0AC82"/>
    <w:lvl w:ilvl="0">
      <w:start w:val="3"/>
      <w:numFmt w:val="decimal"/>
      <w:lvlText w:val="%1"/>
      <w:lvlJc w:val="left"/>
      <w:pPr>
        <w:ind w:left="360" w:hanging="360"/>
      </w:pPr>
      <w:rPr>
        <w:rFonts w:eastAsia="Arial Unicode MS" w:hint="default"/>
      </w:rPr>
    </w:lvl>
    <w:lvl w:ilvl="1">
      <w:start w:val="4"/>
      <w:numFmt w:val="decimal"/>
      <w:lvlText w:val="%1.%2"/>
      <w:lvlJc w:val="left"/>
      <w:pPr>
        <w:ind w:left="360" w:hanging="360"/>
      </w:pPr>
      <w:rPr>
        <w:rFonts w:eastAsia="Arial Unicode MS" w:hint="default"/>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37">
    <w:nsid w:val="788D03D8"/>
    <w:multiLevelType w:val="hybridMultilevel"/>
    <w:tmpl w:val="2BF6F1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9936022"/>
    <w:multiLevelType w:val="multilevel"/>
    <w:tmpl w:val="9A482420"/>
    <w:lvl w:ilvl="0">
      <w:start w:val="3"/>
      <w:numFmt w:val="decimal"/>
      <w:lvlText w:val="%1."/>
      <w:lvlJc w:val="left"/>
      <w:pPr>
        <w:ind w:left="360" w:hanging="360"/>
      </w:pPr>
      <w:rPr>
        <w:rFonts w:hint="default"/>
        <w:b/>
        <w:color w:val="auto"/>
      </w:rPr>
    </w:lvl>
    <w:lvl w:ilvl="1">
      <w:start w:val="4"/>
      <w:numFmt w:val="decimal"/>
      <w:lvlText w:val="%1.%2."/>
      <w:lvlJc w:val="left"/>
      <w:pPr>
        <w:ind w:left="405" w:hanging="360"/>
      </w:pPr>
      <w:rPr>
        <w:rFonts w:hint="default"/>
        <w:b/>
        <w:color w:val="auto"/>
      </w:rPr>
    </w:lvl>
    <w:lvl w:ilvl="2">
      <w:start w:val="1"/>
      <w:numFmt w:val="decimal"/>
      <w:lvlText w:val="%1.%2.%3."/>
      <w:lvlJc w:val="left"/>
      <w:pPr>
        <w:ind w:left="810" w:hanging="720"/>
      </w:pPr>
      <w:rPr>
        <w:rFonts w:hint="default"/>
        <w:b/>
        <w:color w:val="auto"/>
      </w:rPr>
    </w:lvl>
    <w:lvl w:ilvl="3">
      <w:start w:val="1"/>
      <w:numFmt w:val="decimal"/>
      <w:lvlText w:val="%1.%2.%3.%4."/>
      <w:lvlJc w:val="left"/>
      <w:pPr>
        <w:ind w:left="855" w:hanging="720"/>
      </w:pPr>
      <w:rPr>
        <w:rFonts w:hint="default"/>
        <w:b/>
        <w:color w:val="auto"/>
      </w:rPr>
    </w:lvl>
    <w:lvl w:ilvl="4">
      <w:start w:val="1"/>
      <w:numFmt w:val="decimal"/>
      <w:lvlText w:val="%1.%2.%3.%4.%5."/>
      <w:lvlJc w:val="left"/>
      <w:pPr>
        <w:ind w:left="1260" w:hanging="1080"/>
      </w:pPr>
      <w:rPr>
        <w:rFonts w:hint="default"/>
        <w:b/>
        <w:color w:val="auto"/>
      </w:rPr>
    </w:lvl>
    <w:lvl w:ilvl="5">
      <w:start w:val="1"/>
      <w:numFmt w:val="decimal"/>
      <w:lvlText w:val="%1.%2.%3.%4.%5.%6."/>
      <w:lvlJc w:val="left"/>
      <w:pPr>
        <w:ind w:left="1305" w:hanging="1080"/>
      </w:pPr>
      <w:rPr>
        <w:rFonts w:hint="default"/>
        <w:b/>
        <w:color w:val="auto"/>
      </w:rPr>
    </w:lvl>
    <w:lvl w:ilvl="6">
      <w:start w:val="1"/>
      <w:numFmt w:val="decimal"/>
      <w:lvlText w:val="%1.%2.%3.%4.%5.%6.%7."/>
      <w:lvlJc w:val="left"/>
      <w:pPr>
        <w:ind w:left="1710" w:hanging="1440"/>
      </w:pPr>
      <w:rPr>
        <w:rFonts w:hint="default"/>
        <w:b/>
        <w:color w:val="auto"/>
      </w:rPr>
    </w:lvl>
    <w:lvl w:ilvl="7">
      <w:start w:val="1"/>
      <w:numFmt w:val="decimal"/>
      <w:lvlText w:val="%1.%2.%3.%4.%5.%6.%7.%8."/>
      <w:lvlJc w:val="left"/>
      <w:pPr>
        <w:ind w:left="1755" w:hanging="1440"/>
      </w:pPr>
      <w:rPr>
        <w:rFonts w:hint="default"/>
        <w:b/>
        <w:color w:val="auto"/>
      </w:rPr>
    </w:lvl>
    <w:lvl w:ilvl="8">
      <w:start w:val="1"/>
      <w:numFmt w:val="decimal"/>
      <w:lvlText w:val="%1.%2.%3.%4.%5.%6.%7.%8.%9."/>
      <w:lvlJc w:val="left"/>
      <w:pPr>
        <w:ind w:left="2160" w:hanging="1800"/>
      </w:pPr>
      <w:rPr>
        <w:rFonts w:hint="default"/>
        <w:b/>
        <w:color w:val="auto"/>
      </w:rPr>
    </w:lvl>
  </w:abstractNum>
  <w:abstractNum w:abstractNumId="39">
    <w:nsid w:val="7A9208B6"/>
    <w:multiLevelType w:val="hybridMultilevel"/>
    <w:tmpl w:val="D4788B2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7C6801E0"/>
    <w:multiLevelType w:val="hybridMultilevel"/>
    <w:tmpl w:val="4C0E2D18"/>
    <w:lvl w:ilvl="0" w:tplc="0419000B">
      <w:start w:val="1"/>
      <w:numFmt w:val="bullet"/>
      <w:lvlText w:val=""/>
      <w:lvlJc w:val="left"/>
      <w:pPr>
        <w:ind w:left="928" w:hanging="360"/>
      </w:pPr>
      <w:rPr>
        <w:rFonts w:ascii="Wingdings" w:hAnsi="Wingdings" w:hint="default"/>
      </w:rPr>
    </w:lvl>
    <w:lvl w:ilvl="1" w:tplc="04190003">
      <w:start w:val="1"/>
      <w:numFmt w:val="decimal"/>
      <w:lvlText w:val="%2."/>
      <w:lvlJc w:val="left"/>
      <w:pPr>
        <w:tabs>
          <w:tab w:val="num" w:pos="1156"/>
        </w:tabs>
        <w:ind w:left="1156" w:hanging="360"/>
      </w:pPr>
    </w:lvl>
    <w:lvl w:ilvl="2" w:tplc="04190005">
      <w:start w:val="1"/>
      <w:numFmt w:val="decimal"/>
      <w:lvlText w:val="%3."/>
      <w:lvlJc w:val="left"/>
      <w:pPr>
        <w:tabs>
          <w:tab w:val="num" w:pos="1876"/>
        </w:tabs>
        <w:ind w:left="1876" w:hanging="360"/>
      </w:pPr>
    </w:lvl>
    <w:lvl w:ilvl="3" w:tplc="04190001">
      <w:start w:val="1"/>
      <w:numFmt w:val="decimal"/>
      <w:lvlText w:val="%4."/>
      <w:lvlJc w:val="left"/>
      <w:pPr>
        <w:tabs>
          <w:tab w:val="num" w:pos="2596"/>
        </w:tabs>
        <w:ind w:left="2596" w:hanging="360"/>
      </w:pPr>
    </w:lvl>
    <w:lvl w:ilvl="4" w:tplc="04190003">
      <w:start w:val="1"/>
      <w:numFmt w:val="decimal"/>
      <w:lvlText w:val="%5."/>
      <w:lvlJc w:val="left"/>
      <w:pPr>
        <w:tabs>
          <w:tab w:val="num" w:pos="3316"/>
        </w:tabs>
        <w:ind w:left="3316" w:hanging="360"/>
      </w:pPr>
    </w:lvl>
    <w:lvl w:ilvl="5" w:tplc="04190005">
      <w:start w:val="1"/>
      <w:numFmt w:val="decimal"/>
      <w:lvlText w:val="%6."/>
      <w:lvlJc w:val="left"/>
      <w:pPr>
        <w:tabs>
          <w:tab w:val="num" w:pos="4036"/>
        </w:tabs>
        <w:ind w:left="4036" w:hanging="360"/>
      </w:pPr>
    </w:lvl>
    <w:lvl w:ilvl="6" w:tplc="04190001">
      <w:start w:val="1"/>
      <w:numFmt w:val="decimal"/>
      <w:lvlText w:val="%7."/>
      <w:lvlJc w:val="left"/>
      <w:pPr>
        <w:tabs>
          <w:tab w:val="num" w:pos="4756"/>
        </w:tabs>
        <w:ind w:left="4756" w:hanging="360"/>
      </w:pPr>
    </w:lvl>
    <w:lvl w:ilvl="7" w:tplc="04190003">
      <w:start w:val="1"/>
      <w:numFmt w:val="decimal"/>
      <w:lvlText w:val="%8."/>
      <w:lvlJc w:val="left"/>
      <w:pPr>
        <w:tabs>
          <w:tab w:val="num" w:pos="5476"/>
        </w:tabs>
        <w:ind w:left="5476" w:hanging="360"/>
      </w:pPr>
    </w:lvl>
    <w:lvl w:ilvl="8" w:tplc="04190005">
      <w:start w:val="1"/>
      <w:numFmt w:val="decimal"/>
      <w:lvlText w:val="%9."/>
      <w:lvlJc w:val="left"/>
      <w:pPr>
        <w:tabs>
          <w:tab w:val="num" w:pos="6196"/>
        </w:tabs>
        <w:ind w:left="6196"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0"/>
  </w:num>
  <w:num w:numId="4">
    <w:abstractNumId w:val="40"/>
  </w:num>
  <w:num w:numId="5">
    <w:abstractNumId w:val="0"/>
  </w:num>
  <w:num w:numId="6">
    <w:abstractNumId w:val="15"/>
  </w:num>
  <w:num w:numId="7">
    <w:abstractNumId w:val="32"/>
  </w:num>
  <w:num w:numId="8">
    <w:abstractNumId w:val="9"/>
  </w:num>
  <w:num w:numId="9">
    <w:abstractNumId w:val="28"/>
  </w:num>
  <w:num w:numId="10">
    <w:abstractNumId w:val="1"/>
  </w:num>
  <w:num w:numId="11">
    <w:abstractNumId w:val="19"/>
  </w:num>
  <w:num w:numId="12">
    <w:abstractNumId w:val="22"/>
  </w:num>
  <w:num w:numId="13">
    <w:abstractNumId w:val="25"/>
  </w:num>
  <w:num w:numId="14">
    <w:abstractNumId w:val="4"/>
  </w:num>
  <w:num w:numId="15">
    <w:abstractNumId w:val="33"/>
  </w:num>
  <w:num w:numId="16">
    <w:abstractNumId w:val="12"/>
  </w:num>
  <w:num w:numId="17">
    <w:abstractNumId w:val="35"/>
  </w:num>
  <w:num w:numId="18">
    <w:abstractNumId w:val="37"/>
  </w:num>
  <w:num w:numId="19">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0"/>
  </w:num>
  <w:num w:numId="22">
    <w:abstractNumId w:val="18"/>
  </w:num>
  <w:num w:numId="23">
    <w:abstractNumId w:val="5"/>
  </w:num>
  <w:num w:numId="24">
    <w:abstractNumId w:val="29"/>
  </w:num>
  <w:num w:numId="25">
    <w:abstractNumId w:val="27"/>
  </w:num>
  <w:num w:numId="26">
    <w:abstractNumId w:val="2"/>
  </w:num>
  <w:num w:numId="27">
    <w:abstractNumId w:val="39"/>
  </w:num>
  <w:num w:numId="28">
    <w:abstractNumId w:val="16"/>
  </w:num>
  <w:num w:numId="29">
    <w:abstractNumId w:val="7"/>
  </w:num>
  <w:num w:numId="30">
    <w:abstractNumId w:val="6"/>
  </w:num>
  <w:num w:numId="31">
    <w:abstractNumId w:val="31"/>
  </w:num>
  <w:num w:numId="32">
    <w:abstractNumId w:val="13"/>
  </w:num>
  <w:num w:numId="33">
    <w:abstractNumId w:val="11"/>
  </w:num>
  <w:num w:numId="34">
    <w:abstractNumId w:val="34"/>
  </w:num>
  <w:num w:numId="35">
    <w:abstractNumId w:val="24"/>
  </w:num>
  <w:num w:numId="36">
    <w:abstractNumId w:val="26"/>
  </w:num>
  <w:num w:numId="37">
    <w:abstractNumId w:val="21"/>
  </w:num>
  <w:num w:numId="38">
    <w:abstractNumId w:val="38"/>
  </w:num>
  <w:num w:numId="39">
    <w:abstractNumId w:val="14"/>
  </w:num>
  <w:num w:numId="40">
    <w:abstractNumId w:val="20"/>
  </w:num>
  <w:num w:numId="41">
    <w:abstractNumId w:val="36"/>
  </w:num>
  <w:num w:numId="4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drawingGridHorizontalSpacing w:val="110"/>
  <w:displayHorizontalDrawingGridEvery w:val="2"/>
  <w:characterSpacingControl w:val="doNotCompress"/>
  <w:compat>
    <w:useFELayout/>
  </w:compat>
  <w:rsids>
    <w:rsidRoot w:val="00DF7E22"/>
    <w:rsid w:val="00000C0B"/>
    <w:rsid w:val="00005342"/>
    <w:rsid w:val="00020EB7"/>
    <w:rsid w:val="00020F9F"/>
    <w:rsid w:val="00021DC4"/>
    <w:rsid w:val="00041756"/>
    <w:rsid w:val="00054DA0"/>
    <w:rsid w:val="00061D86"/>
    <w:rsid w:val="0008028D"/>
    <w:rsid w:val="000A1BA6"/>
    <w:rsid w:val="000A340D"/>
    <w:rsid w:val="000A4559"/>
    <w:rsid w:val="000A5605"/>
    <w:rsid w:val="000B74BC"/>
    <w:rsid w:val="000C00B7"/>
    <w:rsid w:val="000D25B5"/>
    <w:rsid w:val="000E44B8"/>
    <w:rsid w:val="000F2D5A"/>
    <w:rsid w:val="000F57EC"/>
    <w:rsid w:val="000F6786"/>
    <w:rsid w:val="00100E23"/>
    <w:rsid w:val="00105B9B"/>
    <w:rsid w:val="00123D93"/>
    <w:rsid w:val="0013579A"/>
    <w:rsid w:val="00136477"/>
    <w:rsid w:val="00161CAB"/>
    <w:rsid w:val="00164A76"/>
    <w:rsid w:val="00167739"/>
    <w:rsid w:val="00167797"/>
    <w:rsid w:val="00180E8D"/>
    <w:rsid w:val="001903F5"/>
    <w:rsid w:val="00195EF5"/>
    <w:rsid w:val="001A39AA"/>
    <w:rsid w:val="001B43BC"/>
    <w:rsid w:val="001B612C"/>
    <w:rsid w:val="001C49BB"/>
    <w:rsid w:val="001D52E9"/>
    <w:rsid w:val="001E136B"/>
    <w:rsid w:val="001E62B4"/>
    <w:rsid w:val="00202C98"/>
    <w:rsid w:val="00236E78"/>
    <w:rsid w:val="002610BC"/>
    <w:rsid w:val="002703A5"/>
    <w:rsid w:val="00274A0A"/>
    <w:rsid w:val="00280C94"/>
    <w:rsid w:val="00283412"/>
    <w:rsid w:val="00287AFC"/>
    <w:rsid w:val="00287D63"/>
    <w:rsid w:val="0029717C"/>
    <w:rsid w:val="002B0EF4"/>
    <w:rsid w:val="002B3149"/>
    <w:rsid w:val="002C058F"/>
    <w:rsid w:val="002D27CD"/>
    <w:rsid w:val="002D430C"/>
    <w:rsid w:val="002D6E7F"/>
    <w:rsid w:val="00317939"/>
    <w:rsid w:val="00331859"/>
    <w:rsid w:val="00340927"/>
    <w:rsid w:val="003646B3"/>
    <w:rsid w:val="00365023"/>
    <w:rsid w:val="00366390"/>
    <w:rsid w:val="00371E35"/>
    <w:rsid w:val="0038413D"/>
    <w:rsid w:val="003861D4"/>
    <w:rsid w:val="003A1E61"/>
    <w:rsid w:val="003A51BC"/>
    <w:rsid w:val="003B072B"/>
    <w:rsid w:val="003B1C34"/>
    <w:rsid w:val="003C381F"/>
    <w:rsid w:val="003C38C6"/>
    <w:rsid w:val="003C39CA"/>
    <w:rsid w:val="003D01F2"/>
    <w:rsid w:val="003D0997"/>
    <w:rsid w:val="003D1417"/>
    <w:rsid w:val="003E0766"/>
    <w:rsid w:val="003E3A92"/>
    <w:rsid w:val="003E4525"/>
    <w:rsid w:val="003F4C47"/>
    <w:rsid w:val="004026A5"/>
    <w:rsid w:val="0042776F"/>
    <w:rsid w:val="004301FF"/>
    <w:rsid w:val="004347C7"/>
    <w:rsid w:val="004636BF"/>
    <w:rsid w:val="0048353F"/>
    <w:rsid w:val="00485226"/>
    <w:rsid w:val="0049334E"/>
    <w:rsid w:val="00497D02"/>
    <w:rsid w:val="004B3A53"/>
    <w:rsid w:val="004C0ECC"/>
    <w:rsid w:val="004C679F"/>
    <w:rsid w:val="004D0DED"/>
    <w:rsid w:val="004D7369"/>
    <w:rsid w:val="004E78DD"/>
    <w:rsid w:val="004F1A7A"/>
    <w:rsid w:val="004F40F6"/>
    <w:rsid w:val="004F7D20"/>
    <w:rsid w:val="00500BFF"/>
    <w:rsid w:val="00505711"/>
    <w:rsid w:val="00523E2F"/>
    <w:rsid w:val="00526DC7"/>
    <w:rsid w:val="00530B34"/>
    <w:rsid w:val="00536B81"/>
    <w:rsid w:val="00542A19"/>
    <w:rsid w:val="00552423"/>
    <w:rsid w:val="0056006B"/>
    <w:rsid w:val="00560F00"/>
    <w:rsid w:val="00564AC3"/>
    <w:rsid w:val="00570024"/>
    <w:rsid w:val="00596247"/>
    <w:rsid w:val="005A040A"/>
    <w:rsid w:val="005A4DEF"/>
    <w:rsid w:val="005B5AE1"/>
    <w:rsid w:val="005C1EE6"/>
    <w:rsid w:val="005C1F42"/>
    <w:rsid w:val="005C7F10"/>
    <w:rsid w:val="005F06CD"/>
    <w:rsid w:val="00610438"/>
    <w:rsid w:val="00612449"/>
    <w:rsid w:val="00614991"/>
    <w:rsid w:val="006170A6"/>
    <w:rsid w:val="006200A8"/>
    <w:rsid w:val="0062462D"/>
    <w:rsid w:val="00630A7D"/>
    <w:rsid w:val="0064305F"/>
    <w:rsid w:val="006432C7"/>
    <w:rsid w:val="006730B9"/>
    <w:rsid w:val="006B1A1A"/>
    <w:rsid w:val="006B4B11"/>
    <w:rsid w:val="006E36AB"/>
    <w:rsid w:val="006F3D26"/>
    <w:rsid w:val="007432F1"/>
    <w:rsid w:val="007475C8"/>
    <w:rsid w:val="007521D3"/>
    <w:rsid w:val="00753310"/>
    <w:rsid w:val="00776176"/>
    <w:rsid w:val="00783A15"/>
    <w:rsid w:val="007851B0"/>
    <w:rsid w:val="007B3D07"/>
    <w:rsid w:val="007B6C03"/>
    <w:rsid w:val="007C1A60"/>
    <w:rsid w:val="007C3677"/>
    <w:rsid w:val="007C6F38"/>
    <w:rsid w:val="007E0A23"/>
    <w:rsid w:val="007E11AB"/>
    <w:rsid w:val="007E5343"/>
    <w:rsid w:val="007E5370"/>
    <w:rsid w:val="007F0289"/>
    <w:rsid w:val="0080238F"/>
    <w:rsid w:val="00810E3A"/>
    <w:rsid w:val="00823197"/>
    <w:rsid w:val="00827F1B"/>
    <w:rsid w:val="00832BBD"/>
    <w:rsid w:val="008406BA"/>
    <w:rsid w:val="00844539"/>
    <w:rsid w:val="008445B8"/>
    <w:rsid w:val="00852E9B"/>
    <w:rsid w:val="00856D1B"/>
    <w:rsid w:val="008807C9"/>
    <w:rsid w:val="008872C5"/>
    <w:rsid w:val="008A556E"/>
    <w:rsid w:val="008B2D62"/>
    <w:rsid w:val="008B5821"/>
    <w:rsid w:val="008B72FC"/>
    <w:rsid w:val="008C12B6"/>
    <w:rsid w:val="008D52FE"/>
    <w:rsid w:val="008E12E4"/>
    <w:rsid w:val="008E32F2"/>
    <w:rsid w:val="008F54F5"/>
    <w:rsid w:val="009049C5"/>
    <w:rsid w:val="00920147"/>
    <w:rsid w:val="009217C3"/>
    <w:rsid w:val="009228FA"/>
    <w:rsid w:val="00927CEB"/>
    <w:rsid w:val="0093235F"/>
    <w:rsid w:val="00940ACA"/>
    <w:rsid w:val="0094333A"/>
    <w:rsid w:val="009631C4"/>
    <w:rsid w:val="009640FB"/>
    <w:rsid w:val="009654B8"/>
    <w:rsid w:val="0097220D"/>
    <w:rsid w:val="00972391"/>
    <w:rsid w:val="00974876"/>
    <w:rsid w:val="0097504A"/>
    <w:rsid w:val="009761E7"/>
    <w:rsid w:val="00982F95"/>
    <w:rsid w:val="00984591"/>
    <w:rsid w:val="00986EC8"/>
    <w:rsid w:val="00995820"/>
    <w:rsid w:val="009A7D51"/>
    <w:rsid w:val="009B5046"/>
    <w:rsid w:val="009C2B0D"/>
    <w:rsid w:val="009E4F12"/>
    <w:rsid w:val="009F4984"/>
    <w:rsid w:val="00A01182"/>
    <w:rsid w:val="00A011EE"/>
    <w:rsid w:val="00A044AD"/>
    <w:rsid w:val="00A1278D"/>
    <w:rsid w:val="00A2426B"/>
    <w:rsid w:val="00A27E9F"/>
    <w:rsid w:val="00A30D5E"/>
    <w:rsid w:val="00A34F00"/>
    <w:rsid w:val="00A51EB7"/>
    <w:rsid w:val="00A55763"/>
    <w:rsid w:val="00A626DF"/>
    <w:rsid w:val="00A722D7"/>
    <w:rsid w:val="00A76203"/>
    <w:rsid w:val="00A776B4"/>
    <w:rsid w:val="00A84D5C"/>
    <w:rsid w:val="00A95048"/>
    <w:rsid w:val="00AA1FB9"/>
    <w:rsid w:val="00AA7FB8"/>
    <w:rsid w:val="00AD0450"/>
    <w:rsid w:val="00AD698D"/>
    <w:rsid w:val="00AE5AB5"/>
    <w:rsid w:val="00AE6EE6"/>
    <w:rsid w:val="00AF0DCE"/>
    <w:rsid w:val="00B0173E"/>
    <w:rsid w:val="00B15DE9"/>
    <w:rsid w:val="00B16182"/>
    <w:rsid w:val="00B21FA4"/>
    <w:rsid w:val="00B3193A"/>
    <w:rsid w:val="00B326B8"/>
    <w:rsid w:val="00B33337"/>
    <w:rsid w:val="00B41CE9"/>
    <w:rsid w:val="00B4270A"/>
    <w:rsid w:val="00B51AB1"/>
    <w:rsid w:val="00B53D48"/>
    <w:rsid w:val="00B61770"/>
    <w:rsid w:val="00B62A34"/>
    <w:rsid w:val="00B63EA0"/>
    <w:rsid w:val="00B8060F"/>
    <w:rsid w:val="00B813D7"/>
    <w:rsid w:val="00B82E60"/>
    <w:rsid w:val="00B90BEB"/>
    <w:rsid w:val="00BA68C4"/>
    <w:rsid w:val="00BB15D3"/>
    <w:rsid w:val="00BD16AF"/>
    <w:rsid w:val="00BD37E9"/>
    <w:rsid w:val="00BD42DA"/>
    <w:rsid w:val="00BD5E5F"/>
    <w:rsid w:val="00C26E22"/>
    <w:rsid w:val="00C304F4"/>
    <w:rsid w:val="00C316E6"/>
    <w:rsid w:val="00C32E7E"/>
    <w:rsid w:val="00C51E07"/>
    <w:rsid w:val="00C557E3"/>
    <w:rsid w:val="00C768CD"/>
    <w:rsid w:val="00C83024"/>
    <w:rsid w:val="00C84EDB"/>
    <w:rsid w:val="00C91C4D"/>
    <w:rsid w:val="00C95813"/>
    <w:rsid w:val="00C966F7"/>
    <w:rsid w:val="00CA1244"/>
    <w:rsid w:val="00CC009A"/>
    <w:rsid w:val="00CF0D89"/>
    <w:rsid w:val="00CF5558"/>
    <w:rsid w:val="00D00C36"/>
    <w:rsid w:val="00D03AA8"/>
    <w:rsid w:val="00D14C4E"/>
    <w:rsid w:val="00D228B7"/>
    <w:rsid w:val="00D500E6"/>
    <w:rsid w:val="00D608EF"/>
    <w:rsid w:val="00D6169B"/>
    <w:rsid w:val="00D70929"/>
    <w:rsid w:val="00D80F04"/>
    <w:rsid w:val="00D85CA1"/>
    <w:rsid w:val="00D86E91"/>
    <w:rsid w:val="00D910F8"/>
    <w:rsid w:val="00D97CCE"/>
    <w:rsid w:val="00DB3CBC"/>
    <w:rsid w:val="00DC56BF"/>
    <w:rsid w:val="00DC772F"/>
    <w:rsid w:val="00DE568A"/>
    <w:rsid w:val="00DE6D11"/>
    <w:rsid w:val="00DE7C18"/>
    <w:rsid w:val="00DF4876"/>
    <w:rsid w:val="00DF7E22"/>
    <w:rsid w:val="00E0068F"/>
    <w:rsid w:val="00E00E7C"/>
    <w:rsid w:val="00E03E45"/>
    <w:rsid w:val="00E07225"/>
    <w:rsid w:val="00E2002A"/>
    <w:rsid w:val="00E21ABC"/>
    <w:rsid w:val="00E43819"/>
    <w:rsid w:val="00E47C5B"/>
    <w:rsid w:val="00E54971"/>
    <w:rsid w:val="00E54D16"/>
    <w:rsid w:val="00E56BFD"/>
    <w:rsid w:val="00E60074"/>
    <w:rsid w:val="00E605E5"/>
    <w:rsid w:val="00E64C01"/>
    <w:rsid w:val="00E8014D"/>
    <w:rsid w:val="00E81916"/>
    <w:rsid w:val="00E847C7"/>
    <w:rsid w:val="00E91AF9"/>
    <w:rsid w:val="00EA692D"/>
    <w:rsid w:val="00EB4DFF"/>
    <w:rsid w:val="00EC6E9B"/>
    <w:rsid w:val="00ED0D92"/>
    <w:rsid w:val="00ED1FEE"/>
    <w:rsid w:val="00ED4C7B"/>
    <w:rsid w:val="00F0089D"/>
    <w:rsid w:val="00F063AF"/>
    <w:rsid w:val="00F07261"/>
    <w:rsid w:val="00F12649"/>
    <w:rsid w:val="00F310AC"/>
    <w:rsid w:val="00F32225"/>
    <w:rsid w:val="00F37982"/>
    <w:rsid w:val="00F40E3A"/>
    <w:rsid w:val="00F5545A"/>
    <w:rsid w:val="00F63621"/>
    <w:rsid w:val="00F73A63"/>
    <w:rsid w:val="00F774C6"/>
    <w:rsid w:val="00F82C76"/>
    <w:rsid w:val="00F830ED"/>
    <w:rsid w:val="00F8636E"/>
    <w:rsid w:val="00F90B8F"/>
    <w:rsid w:val="00FA4B01"/>
    <w:rsid w:val="00FA7E2F"/>
    <w:rsid w:val="00FA7FED"/>
    <w:rsid w:val="00FB06EC"/>
    <w:rsid w:val="00FB1C86"/>
    <w:rsid w:val="00FB67C1"/>
    <w:rsid w:val="00FC06B9"/>
    <w:rsid w:val="00FC080A"/>
    <w:rsid w:val="00FC2DC4"/>
    <w:rsid w:val="00FC2F58"/>
    <w:rsid w:val="00FD3A00"/>
    <w:rsid w:val="00FD7B6A"/>
    <w:rsid w:val="00FF5F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78D"/>
  </w:style>
  <w:style w:type="paragraph" w:styleId="1">
    <w:name w:val="heading 1"/>
    <w:basedOn w:val="a"/>
    <w:next w:val="a"/>
    <w:link w:val="10"/>
    <w:uiPriority w:val="9"/>
    <w:qFormat/>
    <w:rsid w:val="009049C5"/>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9049C5"/>
    <w:pPr>
      <w:keepNext/>
      <w:keepLines/>
      <w:spacing w:before="200" w:after="0"/>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
    <w:unhideWhenUsed/>
    <w:qFormat/>
    <w:rsid w:val="009049C5"/>
    <w:pPr>
      <w:keepNext/>
      <w:keepLines/>
      <w:spacing w:before="200" w:after="0"/>
      <w:outlineLvl w:val="2"/>
    </w:pPr>
    <w:rPr>
      <w:rFonts w:ascii="Cambria" w:eastAsia="Times New Roman" w:hAnsi="Cambria" w:cs="Times New Roman"/>
      <w:b/>
      <w:bCs/>
      <w:color w:val="4F81BD"/>
      <w:sz w:val="20"/>
      <w:szCs w:val="20"/>
    </w:rPr>
  </w:style>
  <w:style w:type="paragraph" w:styleId="4">
    <w:name w:val="heading 4"/>
    <w:basedOn w:val="a"/>
    <w:link w:val="40"/>
    <w:uiPriority w:val="9"/>
    <w:qFormat/>
    <w:rsid w:val="009049C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49C5"/>
    <w:rPr>
      <w:rFonts w:ascii="Cambria" w:eastAsia="Times New Roman" w:hAnsi="Cambria" w:cs="Times New Roman"/>
      <w:b/>
      <w:bCs/>
      <w:color w:val="365F91"/>
      <w:sz w:val="28"/>
      <w:szCs w:val="28"/>
    </w:rPr>
  </w:style>
  <w:style w:type="character" w:customStyle="1" w:styleId="20">
    <w:name w:val="Заголовок 2 Знак"/>
    <w:basedOn w:val="a0"/>
    <w:link w:val="2"/>
    <w:uiPriority w:val="9"/>
    <w:rsid w:val="009049C5"/>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
    <w:rsid w:val="009049C5"/>
    <w:rPr>
      <w:rFonts w:ascii="Cambria" w:eastAsia="Times New Roman" w:hAnsi="Cambria" w:cs="Times New Roman"/>
      <w:b/>
      <w:bCs/>
      <w:color w:val="4F81BD"/>
      <w:sz w:val="20"/>
      <w:szCs w:val="20"/>
    </w:rPr>
  </w:style>
  <w:style w:type="character" w:customStyle="1" w:styleId="40">
    <w:name w:val="Заголовок 4 Знак"/>
    <w:basedOn w:val="a0"/>
    <w:link w:val="4"/>
    <w:uiPriority w:val="9"/>
    <w:rsid w:val="009049C5"/>
    <w:rPr>
      <w:rFonts w:ascii="Times New Roman" w:eastAsia="Times New Roman" w:hAnsi="Times New Roman" w:cs="Times New Roman"/>
      <w:b/>
      <w:bCs/>
      <w:sz w:val="24"/>
      <w:szCs w:val="24"/>
    </w:rPr>
  </w:style>
  <w:style w:type="character" w:customStyle="1" w:styleId="a3">
    <w:name w:val="Без интервала Знак"/>
    <w:aliases w:val="Обя Знак,мелкий Знак,No Spacing Знак,Без интервала1 Знак,мой рабочий Знак,норма Знак,Айгерим Знак,Алия Знак,СНОСКИ Знак,Без интервала11 Знак,свой Знак,14 TNR Знак,МОЙ СТИЛЬ Знак,Без интервала6 Знак,Без интеБез интервала Знак,СНОС Знак"/>
    <w:link w:val="a4"/>
    <w:uiPriority w:val="1"/>
    <w:locked/>
    <w:rsid w:val="009049C5"/>
    <w:rPr>
      <w:rFonts w:eastAsia="Times New Roman"/>
      <w:lang w:eastAsia="en-US"/>
    </w:rPr>
  </w:style>
  <w:style w:type="paragraph" w:styleId="a4">
    <w:name w:val="No Spacing"/>
    <w:aliases w:val="Обя,мелкий,No Spacing,Без интервала1,мой рабочий,норма,Айгерим,Алия,СНОСКИ,Без интервала11,свой,14 TNR,МОЙ СТИЛЬ,Без интервала6,Без интеБез интервала,Без интервала111,Без интервала3,Эльдар,Без интервала2,исполнитель,No Spacing11,Елжан,СНОС"/>
    <w:link w:val="a3"/>
    <w:uiPriority w:val="1"/>
    <w:qFormat/>
    <w:rsid w:val="009049C5"/>
    <w:pPr>
      <w:spacing w:after="0" w:line="240" w:lineRule="auto"/>
    </w:pPr>
    <w:rPr>
      <w:rFonts w:eastAsia="Times New Roman"/>
      <w:lang w:eastAsia="en-US"/>
    </w:rPr>
  </w:style>
  <w:style w:type="character" w:customStyle="1" w:styleId="a5">
    <w:name w:val="Абзац списка Знак"/>
    <w:aliases w:val="2 список маркированный Знак,маркированный Знак,References Знак,NUMBERED PARAGRAPH Знак,List Paragraph 1 Знак,Bullets Знак,List_Paragraph Знак,Multilevel para_II Знак,List Paragraph1 Знак,Akapit z listą BS Знак,IBL List Paragraph Знак"/>
    <w:link w:val="a6"/>
    <w:uiPriority w:val="34"/>
    <w:qFormat/>
    <w:locked/>
    <w:rsid w:val="009049C5"/>
    <w:rPr>
      <w:rFonts w:ascii="Calibri" w:eastAsia="Arial Unicode MS" w:hAnsi="Calibri" w:cs="font289"/>
      <w:kern w:val="2"/>
      <w:lang w:eastAsia="ar-SA"/>
    </w:rPr>
  </w:style>
  <w:style w:type="paragraph" w:styleId="a6">
    <w:name w:val="List Paragraph"/>
    <w:aliases w:val="2 список маркированный,маркированный,References,NUMBERED PARAGRAPH,List Paragraph 1,Bullets,List_Paragraph,Multilevel para_II,List Paragraph1,Akapit z listą BS,List Paragraph (numbered (a)),IBL List Paragraph,List Paragraph nowy,Bullet1"/>
    <w:basedOn w:val="a"/>
    <w:link w:val="a5"/>
    <w:uiPriority w:val="34"/>
    <w:qFormat/>
    <w:rsid w:val="009049C5"/>
    <w:pPr>
      <w:suppressAutoHyphens/>
      <w:ind w:left="720"/>
      <w:contextualSpacing/>
    </w:pPr>
    <w:rPr>
      <w:rFonts w:ascii="Calibri" w:eastAsia="Arial Unicode MS" w:hAnsi="Calibri" w:cs="font289"/>
      <w:kern w:val="2"/>
      <w:lang w:eastAsia="ar-SA"/>
    </w:rPr>
  </w:style>
  <w:style w:type="character" w:customStyle="1" w:styleId="s0">
    <w:name w:val="s0"/>
    <w:rsid w:val="009049C5"/>
    <w:rPr>
      <w:rFonts w:ascii="Times New Roman" w:hAnsi="Times New Roman" w:cs="Times New Roman" w:hint="default"/>
      <w:strike w:val="0"/>
      <w:dstrike w:val="0"/>
      <w:color w:val="000000"/>
      <w:sz w:val="32"/>
      <w:u w:val="none"/>
      <w:effect w:val="none"/>
    </w:rPr>
  </w:style>
  <w:style w:type="paragraph" w:styleId="a7">
    <w:name w:val="Balloon Text"/>
    <w:basedOn w:val="a"/>
    <w:link w:val="a8"/>
    <w:uiPriority w:val="99"/>
    <w:semiHidden/>
    <w:unhideWhenUsed/>
    <w:rsid w:val="009049C5"/>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semiHidden/>
    <w:rsid w:val="009049C5"/>
    <w:rPr>
      <w:rFonts w:ascii="Tahoma" w:eastAsia="Times New Roman" w:hAnsi="Tahoma" w:cs="Times New Roman"/>
      <w:sz w:val="16"/>
      <w:szCs w:val="16"/>
    </w:rPr>
  </w:style>
  <w:style w:type="table" w:styleId="a9">
    <w:name w:val="Table Grid"/>
    <w:basedOn w:val="a1"/>
    <w:uiPriority w:val="59"/>
    <w:rsid w:val="009049C5"/>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footer"/>
    <w:basedOn w:val="a"/>
    <w:link w:val="ab"/>
    <w:uiPriority w:val="99"/>
    <w:unhideWhenUsed/>
    <w:rsid w:val="009049C5"/>
    <w:pPr>
      <w:tabs>
        <w:tab w:val="center" w:pos="4677"/>
        <w:tab w:val="right" w:pos="9355"/>
      </w:tabs>
      <w:spacing w:after="0" w:line="240" w:lineRule="auto"/>
    </w:pPr>
    <w:rPr>
      <w:rFonts w:ascii="Calibri" w:eastAsia="Times New Roman" w:hAnsi="Calibri" w:cs="Times New Roman"/>
      <w:sz w:val="20"/>
      <w:szCs w:val="20"/>
    </w:rPr>
  </w:style>
  <w:style w:type="character" w:customStyle="1" w:styleId="ab">
    <w:name w:val="Нижний колонтитул Знак"/>
    <w:basedOn w:val="a0"/>
    <w:link w:val="aa"/>
    <w:uiPriority w:val="99"/>
    <w:rsid w:val="009049C5"/>
    <w:rPr>
      <w:rFonts w:ascii="Calibri" w:eastAsia="Times New Roman" w:hAnsi="Calibri" w:cs="Times New Roman"/>
      <w:sz w:val="20"/>
      <w:szCs w:val="20"/>
    </w:rPr>
  </w:style>
  <w:style w:type="character" w:customStyle="1" w:styleId="213pt">
    <w:name w:val="Основной текст (2) + 13 pt"/>
    <w:aliases w:val="Не полужирный"/>
    <w:rsid w:val="009049C5"/>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paragraph" w:styleId="ac">
    <w:name w:val="Normal (Web)"/>
    <w:aliases w:val="Обычный (Web),Обычный (веб) Знак1,Обычный (веб) Знак Знак,Знак,Обычный (Web)1,Знак Знак3,Знак Знак1 Знак,Знак Знак1 Знак Знак,Обычный (веб) Знак Знак Знак Знак,Знак4 Зна,Знак4,Знак4 Знак,Знак Знак Знак Знак Знак,Знак4 Знак Знак,Знак Знак1"/>
    <w:basedOn w:val="a"/>
    <w:link w:val="ad"/>
    <w:uiPriority w:val="99"/>
    <w:unhideWhenUsed/>
    <w:qFormat/>
    <w:rsid w:val="009049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Обычный (веб) Знак"/>
    <w:aliases w:val="Обычный (Web) Знак,Обычный (веб) Знак1 Знак,Обычный (веб) Знак Знак Знак,Знак Знак,Обычный (Web)1 Знак,Знак Знак3 Знак,Знак Знак1 Знак Знак1,Знак Знак1 Знак Знак Знак,Обычный (веб) Знак Знак Знак Знак Знак,Знак4 Зна Знак,Знак4 Знак1"/>
    <w:link w:val="ac"/>
    <w:uiPriority w:val="99"/>
    <w:locked/>
    <w:rsid w:val="009049C5"/>
    <w:rPr>
      <w:rFonts w:ascii="Times New Roman" w:eastAsia="Times New Roman" w:hAnsi="Times New Roman" w:cs="Times New Roman"/>
      <w:sz w:val="24"/>
      <w:szCs w:val="24"/>
    </w:rPr>
  </w:style>
  <w:style w:type="character" w:customStyle="1" w:styleId="213pt0">
    <w:name w:val="Основной текст (2) + 13 pt;Не полужирный"/>
    <w:rsid w:val="009049C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31">
    <w:name w:val="Body Text 3"/>
    <w:basedOn w:val="a"/>
    <w:link w:val="32"/>
    <w:rsid w:val="009049C5"/>
    <w:pPr>
      <w:spacing w:after="120"/>
    </w:pPr>
    <w:rPr>
      <w:rFonts w:ascii="Calibri" w:eastAsia="Times New Roman" w:hAnsi="Calibri" w:cs="Times New Roman"/>
      <w:sz w:val="16"/>
      <w:szCs w:val="16"/>
    </w:rPr>
  </w:style>
  <w:style w:type="character" w:customStyle="1" w:styleId="32">
    <w:name w:val="Основной текст 3 Знак"/>
    <w:basedOn w:val="a0"/>
    <w:link w:val="31"/>
    <w:rsid w:val="009049C5"/>
    <w:rPr>
      <w:rFonts w:ascii="Calibri" w:eastAsia="Times New Roman" w:hAnsi="Calibri" w:cs="Times New Roman"/>
      <w:sz w:val="16"/>
      <w:szCs w:val="16"/>
    </w:rPr>
  </w:style>
  <w:style w:type="paragraph" w:customStyle="1" w:styleId="11">
    <w:name w:val="Абзац списка1"/>
    <w:basedOn w:val="a"/>
    <w:rsid w:val="009049C5"/>
    <w:pPr>
      <w:ind w:left="720"/>
      <w:contextualSpacing/>
    </w:pPr>
    <w:rPr>
      <w:rFonts w:ascii="Calibri" w:eastAsia="Times New Roman" w:hAnsi="Calibri" w:cs="Times New Roman"/>
    </w:rPr>
  </w:style>
  <w:style w:type="character" w:styleId="ae">
    <w:name w:val="Strong"/>
    <w:uiPriority w:val="22"/>
    <w:qFormat/>
    <w:rsid w:val="009049C5"/>
    <w:rPr>
      <w:b/>
      <w:bCs/>
    </w:rPr>
  </w:style>
  <w:style w:type="paragraph" w:customStyle="1" w:styleId="Style1">
    <w:name w:val="Style1"/>
    <w:basedOn w:val="a"/>
    <w:rsid w:val="009049C5"/>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9049C5"/>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
    <w:name w:val="Emphasis"/>
    <w:uiPriority w:val="20"/>
    <w:qFormat/>
    <w:rsid w:val="009049C5"/>
    <w:rPr>
      <w:i/>
      <w:iCs/>
    </w:rPr>
  </w:style>
  <w:style w:type="character" w:customStyle="1" w:styleId="elementhandle">
    <w:name w:val="element_handle"/>
    <w:basedOn w:val="a0"/>
    <w:rsid w:val="009049C5"/>
  </w:style>
  <w:style w:type="paragraph" w:styleId="af0">
    <w:name w:val="header"/>
    <w:basedOn w:val="a"/>
    <w:link w:val="af1"/>
    <w:uiPriority w:val="99"/>
    <w:semiHidden/>
    <w:unhideWhenUsed/>
    <w:rsid w:val="009049C5"/>
    <w:pPr>
      <w:tabs>
        <w:tab w:val="center" w:pos="4677"/>
        <w:tab w:val="right" w:pos="9355"/>
      </w:tabs>
      <w:spacing w:after="0" w:line="240" w:lineRule="auto"/>
    </w:pPr>
    <w:rPr>
      <w:rFonts w:ascii="Calibri" w:eastAsia="Times New Roman" w:hAnsi="Calibri" w:cs="Times New Roman"/>
      <w:sz w:val="20"/>
      <w:szCs w:val="20"/>
    </w:rPr>
  </w:style>
  <w:style w:type="character" w:customStyle="1" w:styleId="af1">
    <w:name w:val="Верхний колонтитул Знак"/>
    <w:basedOn w:val="a0"/>
    <w:link w:val="af0"/>
    <w:uiPriority w:val="99"/>
    <w:semiHidden/>
    <w:rsid w:val="009049C5"/>
    <w:rPr>
      <w:rFonts w:ascii="Calibri" w:eastAsia="Times New Roman" w:hAnsi="Calibri" w:cs="Times New Roman"/>
      <w:sz w:val="20"/>
      <w:szCs w:val="20"/>
    </w:rPr>
  </w:style>
  <w:style w:type="paragraph" w:customStyle="1" w:styleId="Standard">
    <w:name w:val="Standard"/>
    <w:rsid w:val="009049C5"/>
    <w:pPr>
      <w:suppressAutoHyphens/>
      <w:overflowPunct w:val="0"/>
      <w:autoSpaceDN w:val="0"/>
      <w:spacing w:after="0" w:line="240" w:lineRule="auto"/>
      <w:textAlignment w:val="baseline"/>
    </w:pPr>
    <w:rPr>
      <w:rFonts w:ascii="Times New Roman" w:eastAsia="Times New Roman" w:hAnsi="Times New Roman" w:cs="Times New Roman"/>
      <w:kern w:val="3"/>
      <w:sz w:val="20"/>
      <w:szCs w:val="20"/>
    </w:rPr>
  </w:style>
  <w:style w:type="character" w:customStyle="1" w:styleId="snsep">
    <w:name w:val="snsep"/>
    <w:basedOn w:val="a0"/>
    <w:rsid w:val="009049C5"/>
  </w:style>
  <w:style w:type="character" w:customStyle="1" w:styleId="s1">
    <w:name w:val="s1"/>
    <w:rsid w:val="009049C5"/>
    <w:rPr>
      <w:rFonts w:ascii="Times New Roman" w:hAnsi="Times New Roman" w:cs="Times New Roman" w:hint="default"/>
      <w:b/>
      <w:bCs/>
      <w:i w:val="0"/>
      <w:iCs w:val="0"/>
      <w:strike w:val="0"/>
      <w:dstrike w:val="0"/>
      <w:color w:val="000000"/>
      <w:sz w:val="32"/>
      <w:szCs w:val="32"/>
      <w:u w:val="none"/>
      <w:effect w:val="none"/>
    </w:rPr>
  </w:style>
  <w:style w:type="character" w:styleId="af2">
    <w:name w:val="Hyperlink"/>
    <w:basedOn w:val="a0"/>
    <w:uiPriority w:val="99"/>
    <w:unhideWhenUsed/>
    <w:rsid w:val="000A1BA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9C3BEC-20B2-43B7-9A3D-D229770D2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TotalTime>
  <Pages>20</Pages>
  <Words>3956</Words>
  <Characters>22550</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useer</dc:creator>
  <cp:keywords/>
  <dc:description/>
  <cp:lastModifiedBy>useer</cp:lastModifiedBy>
  <cp:revision>1041</cp:revision>
  <cp:lastPrinted>2022-03-03T08:49:00Z</cp:lastPrinted>
  <dcterms:created xsi:type="dcterms:W3CDTF">2022-02-28T05:05:00Z</dcterms:created>
  <dcterms:modified xsi:type="dcterms:W3CDTF">2022-03-05T03:32:00Z</dcterms:modified>
</cp:coreProperties>
</file>